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BC23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3D2462FB" w14:textId="0ADBC7DB" w:rsidR="005F4F30" w:rsidRPr="009279CE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>ELEMENTS</w:t>
      </w:r>
      <w:r>
        <w:rPr>
          <w:rFonts w:ascii="Century Gothic" w:hAnsi="Century Gothic" w:cs="Calibri"/>
          <w:bCs/>
          <w:color w:val="FFFFFF"/>
          <w:szCs w:val="18"/>
        </w:rPr>
        <w:t xml:space="preserve"> D’APPRECIATION DES RISQUES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–</w:t>
      </w:r>
      <w:r w:rsidR="007C6CA1">
        <w:rPr>
          <w:rFonts w:ascii="Century Gothic" w:hAnsi="Century Gothic" w:cs="Calibri"/>
          <w:bCs/>
          <w:color w:val="FFFFFF"/>
          <w:szCs w:val="18"/>
        </w:rPr>
        <w:t xml:space="preserve"> </w:t>
      </w:r>
      <w:r>
        <w:rPr>
          <w:rFonts w:ascii="Century Gothic" w:hAnsi="Century Gothic" w:cs="Calibri"/>
          <w:bCs/>
          <w:color w:val="FFFFFF"/>
          <w:szCs w:val="18"/>
        </w:rPr>
        <w:t xml:space="preserve">DAB – </w:t>
      </w:r>
      <w:r w:rsidR="002D3A2B">
        <w:rPr>
          <w:rFonts w:ascii="Century Gothic" w:hAnsi="Century Gothic" w:cs="Calibri"/>
          <w:bCs/>
          <w:color w:val="FFFFFF"/>
          <w:szCs w:val="18"/>
        </w:rPr>
        <w:t xml:space="preserve">BDM </w:t>
      </w:r>
    </w:p>
    <w:p w14:paraId="37F60FF9" w14:textId="77777777" w:rsidR="005F4F30" w:rsidRPr="0033447B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75CFA6A9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3A398E1E" w14:textId="77777777" w:rsidR="005F4F30" w:rsidRPr="00AC7B57" w:rsidRDefault="005F4F30" w:rsidP="005F4F30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4D0DDDF4" w14:textId="77777777" w:rsidR="005F4F30" w:rsidRDefault="005F4F30" w:rsidP="005F4F30">
      <w:pPr>
        <w:tabs>
          <w:tab w:val="left" w:pos="4181"/>
          <w:tab w:val="decimal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color w:val="FFFFFF"/>
          <w:sz w:val="8"/>
          <w:szCs w:val="16"/>
        </w:rPr>
      </w:pPr>
    </w:p>
    <w:p w14:paraId="2808B74E" w14:textId="77777777" w:rsidR="005F4F30" w:rsidRDefault="005F4F30" w:rsidP="005F4F30">
      <w:pPr>
        <w:tabs>
          <w:tab w:val="left" w:pos="7201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</w:pPr>
      <w:bookmarkStart w:id="0" w:name="_Hlk29809751"/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 xml:space="preserve">Vous pouvez directement saisir vos réponses en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u w:val="single"/>
          <w:lang w:bidi="fr-FR"/>
        </w:rPr>
        <w:t xml:space="preserve">cliquant </w:t>
      </w:r>
      <w:r w:rsidRPr="00C2201A">
        <w:rPr>
          <w:rFonts w:ascii="Century Gothic" w:eastAsia="Tahoma" w:hAnsi="Century Gothic" w:cs="Calibri"/>
          <w:bCs/>
          <w:i/>
          <w:iCs/>
          <w:sz w:val="16"/>
          <w:szCs w:val="18"/>
          <w:lang w:bidi="fr-FR"/>
        </w:rPr>
        <w:t>sur les cases appropriées</w:t>
      </w:r>
    </w:p>
    <w:bookmarkEnd w:id="0"/>
    <w:p w14:paraId="2001E1CF" w14:textId="77777777" w:rsidR="00015105" w:rsidRPr="00B6306B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4"/>
          <w:szCs w:val="14"/>
        </w:rPr>
      </w:pPr>
    </w:p>
    <w:p w14:paraId="125477A0" w14:textId="77777777" w:rsidR="00B6306B" w:rsidRP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b/>
          <w:sz w:val="14"/>
          <w:szCs w:val="14"/>
        </w:rPr>
      </w:pPr>
    </w:p>
    <w:p w14:paraId="03407EF8" w14:textId="3F169BF6" w:rsidR="00015105" w:rsidRPr="00965B31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965B31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A04C0A">
        <w:rPr>
          <w:rFonts w:ascii="Century Gothic" w:hAnsi="Century Gothic"/>
          <w:sz w:val="16"/>
        </w:rPr>
        <w:t>Chambre de Commerce et d’Industrie des Hautes-Alpes</w:t>
      </w:r>
      <w:r w:rsidR="00A04C0A">
        <w:rPr>
          <w:rFonts w:ascii="Century Gothic" w:hAnsi="Century Gothic"/>
          <w:sz w:val="16"/>
        </w:rPr>
        <w:tab/>
      </w:r>
      <w:r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965B31">
        <w:rPr>
          <w:rFonts w:ascii="Century Gothic" w:hAnsi="Century Gothic" w:cs="Calibri"/>
          <w:sz w:val="18"/>
          <w:szCs w:val="18"/>
        </w:rPr>
        <w:t xml:space="preserve">N° SIREN : </w:t>
      </w:r>
      <w:r w:rsidR="00A04C0A">
        <w:rPr>
          <w:rFonts w:ascii="Century Gothic" w:hAnsi="Century Gothic" w:cs="Calibri"/>
          <w:sz w:val="18"/>
          <w:szCs w:val="18"/>
        </w:rPr>
        <w:t>180 500 0019</w:t>
      </w:r>
    </w:p>
    <w:p w14:paraId="1A5FB45D" w14:textId="77777777" w:rsidR="00B6306B" w:rsidRDefault="00B6306B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5C53AF7B" w14:textId="4B12EC15" w:rsidR="00015105" w:rsidRDefault="00015105" w:rsidP="00015105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  <w:shd w:val="clear" w:color="auto" w:fill="D9D9D9"/>
        </w:rPr>
      </w:pPr>
      <w:r w:rsidRPr="00965B31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A04C0A">
        <w:rPr>
          <w:rFonts w:ascii="Century Gothic" w:hAnsi="Century Gothic" w:cs="Calibri"/>
          <w:sz w:val="18"/>
          <w:szCs w:val="18"/>
        </w:rPr>
        <w:t>16 Rue carnot, 05000 Gap</w:t>
      </w:r>
    </w:p>
    <w:p w14:paraId="30338D8B" w14:textId="77777777" w:rsidR="00B6306B" w:rsidRDefault="00B6306B" w:rsidP="00B6306B">
      <w:pPr>
        <w:pStyle w:val="Paragraphedeliste"/>
        <w:tabs>
          <w:tab w:val="left" w:pos="424"/>
        </w:tabs>
        <w:spacing w:before="1"/>
        <w:rPr>
          <w:rFonts w:ascii="Century Gothic" w:hAnsi="Century Gothic" w:cs="Calibri"/>
          <w:b/>
          <w:u w:val="single"/>
        </w:rPr>
      </w:pPr>
    </w:p>
    <w:tbl>
      <w:tblPr>
        <w:tblStyle w:val="TableNormal"/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ook w:val="01E0" w:firstRow="1" w:lastRow="1" w:firstColumn="1" w:lastColumn="1" w:noHBand="0" w:noVBand="0"/>
      </w:tblPr>
      <w:tblGrid>
        <w:gridCol w:w="8078"/>
        <w:gridCol w:w="2378"/>
      </w:tblGrid>
      <w:tr w:rsidR="00B6103B" w:rsidRPr="004E24D3" w14:paraId="05F04FCE" w14:textId="77777777" w:rsidTr="00B6103B">
        <w:trPr>
          <w:trHeight w:val="437"/>
        </w:trPr>
        <w:tc>
          <w:tcPr>
            <w:tcW w:w="3863" w:type="pct"/>
            <w:tcBorders>
              <w:right w:val="nil"/>
            </w:tcBorders>
            <w:shd w:val="clear" w:color="auto" w:fill="FFFFFF"/>
            <w:vAlign w:val="center"/>
          </w:tcPr>
          <w:p w14:paraId="0D2A890B" w14:textId="15025221" w:rsidR="00B6103B" w:rsidRPr="00441124" w:rsidRDefault="00B6103B" w:rsidP="00B6103B">
            <w:pPr>
              <w:pStyle w:val="TableParagraph"/>
              <w:tabs>
                <w:tab w:val="center" w:pos="622"/>
                <w:tab w:val="right" w:pos="1244"/>
              </w:tabs>
              <w:ind w:right="277"/>
              <w:rPr>
                <w:rFonts w:ascii="Century Gothic" w:hAnsi="Century Gothic" w:cs="Calibri"/>
                <w:sz w:val="20"/>
                <w:lang w:val="fr-FR"/>
              </w:rPr>
            </w:pPr>
            <w:r w:rsidRPr="00441124">
              <w:rPr>
                <w:rFonts w:ascii="Century Gothic" w:hAnsi="Century Gothic" w:cs="Calibri"/>
                <w:sz w:val="18"/>
                <w:lang w:val="fr-FR"/>
              </w:rPr>
              <w:t>Présence de filiales / sociétés civiles… :</w:t>
            </w:r>
          </w:p>
        </w:tc>
        <w:tc>
          <w:tcPr>
            <w:tcW w:w="1137" w:type="pct"/>
            <w:tcBorders>
              <w:left w:val="nil"/>
            </w:tcBorders>
            <w:shd w:val="clear" w:color="auto" w:fill="FFFFFF"/>
            <w:vAlign w:val="center"/>
          </w:tcPr>
          <w:p w14:paraId="33D8242B" w14:textId="4E1939AE" w:rsidR="00B6103B" w:rsidRPr="004E24D3" w:rsidRDefault="00A82AA3" w:rsidP="00FA1F8C">
            <w:pPr>
              <w:jc w:val="both"/>
              <w:rPr>
                <w:rFonts w:ascii="Century Gothic" w:hAnsi="Century Gothic" w:cs="Calibri"/>
                <w:bCs/>
                <w:sz w:val="18"/>
                <w:szCs w:val="18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56155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610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6828822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B610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B610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117FF527" w14:textId="77777777" w:rsidR="000F4319" w:rsidRDefault="000F4319" w:rsidP="000F4319">
      <w:pPr>
        <w:rPr>
          <w:rFonts w:ascii="Arial" w:hAnsi="Arial" w:cs="Arial"/>
          <w:sz w:val="20"/>
          <w:szCs w:val="20"/>
        </w:rPr>
      </w:pPr>
    </w:p>
    <w:p w14:paraId="39111447" w14:textId="50C6AC9A" w:rsidR="000F4319" w:rsidRPr="00B02690" w:rsidRDefault="005F4F30" w:rsidP="005F4F30">
      <w:pPr>
        <w:pStyle w:val="Citationintense"/>
        <w:rPr>
          <w:b/>
          <w:bCs/>
        </w:rPr>
      </w:pPr>
      <w:r w:rsidRPr="00B02690">
        <w:rPr>
          <w:b/>
          <w:bCs/>
        </w:rPr>
        <w:t>DOMMAGES AUX BIENS</w:t>
      </w:r>
    </w:p>
    <w:p w14:paraId="41D05EE8" w14:textId="148FA8EF" w:rsidR="00634DAE" w:rsidRPr="00B02690" w:rsidRDefault="00634DAE" w:rsidP="00B6103B">
      <w:pPr>
        <w:pStyle w:val="Sous-titre"/>
      </w:pPr>
      <w:r w:rsidRPr="00846AA9">
        <w:t>1</w:t>
      </w:r>
      <w:r w:rsidR="00B6103B" w:rsidRPr="00846AA9">
        <w:t>/ INVENTAIRE</w:t>
      </w:r>
      <w:r w:rsidRPr="00846AA9">
        <w:t xml:space="preserve"> DES RISQUES</w:t>
      </w:r>
      <w:r w:rsidRPr="00B02690">
        <w:t xml:space="preserve"> : </w:t>
      </w:r>
    </w:p>
    <w:p w14:paraId="71D5D20E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2E852E1" w14:textId="77777777" w:rsidR="00634DAE" w:rsidRPr="00015105" w:rsidRDefault="00634DAE" w:rsidP="00BB6B8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Liste de </w:t>
      </w:r>
      <w:r w:rsidR="00BB6B8E" w:rsidRPr="00015105">
        <w:rPr>
          <w:rFonts w:ascii="Century Gothic" w:hAnsi="Century Gothic" w:cs="Arial"/>
          <w:sz w:val="20"/>
          <w:szCs w:val="20"/>
        </w:rPr>
        <w:t>TOUS</w:t>
      </w:r>
      <w:r w:rsidRPr="00015105">
        <w:rPr>
          <w:rFonts w:ascii="Century Gothic" w:hAnsi="Century Gothic" w:cs="Arial"/>
          <w:sz w:val="20"/>
          <w:szCs w:val="20"/>
        </w:rPr>
        <w:t xml:space="preserve"> les bâtiments</w:t>
      </w:r>
      <w:r w:rsidR="00BB6B8E" w:rsidRPr="00015105">
        <w:rPr>
          <w:rFonts w:ascii="Century Gothic" w:hAnsi="Century Gothic" w:cs="Arial"/>
          <w:sz w:val="20"/>
          <w:szCs w:val="20"/>
        </w:rPr>
        <w:t>/locaux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  <w:u w:val="single"/>
        </w:rPr>
        <w:t xml:space="preserve">propriété </w:t>
      </w:r>
      <w:r w:rsidR="00DC5E61" w:rsidRPr="00015105">
        <w:rPr>
          <w:rFonts w:ascii="Century Gothic" w:hAnsi="Century Gothic" w:cs="Arial"/>
          <w:sz w:val="20"/>
          <w:szCs w:val="20"/>
          <w:u w:val="single"/>
        </w:rPr>
        <w:t>du souscripteur</w:t>
      </w:r>
      <w:r w:rsidR="00BB6B8E" w:rsidRPr="00015105">
        <w:rPr>
          <w:rFonts w:ascii="Century Gothic" w:hAnsi="Century Gothic" w:cs="Arial"/>
          <w:sz w:val="20"/>
          <w:szCs w:val="20"/>
          <w:u w:val="single"/>
        </w:rPr>
        <w:t xml:space="preserve"> ou occupés par lui à quelque titre que ce soit,</w:t>
      </w:r>
      <w:r w:rsidRPr="00015105">
        <w:rPr>
          <w:rFonts w:ascii="Century Gothic" w:hAnsi="Century Gothic" w:cs="Arial"/>
          <w:sz w:val="20"/>
          <w:szCs w:val="20"/>
        </w:rPr>
        <w:t xml:space="preserve"> ses différents services ou des tiers</w:t>
      </w:r>
      <w:r w:rsidR="00A465C5" w:rsidRPr="00015105">
        <w:rPr>
          <w:rFonts w:ascii="Century Gothic" w:hAnsi="Century Gothic" w:cs="Arial"/>
          <w:sz w:val="20"/>
          <w:szCs w:val="20"/>
        </w:rPr>
        <w:t xml:space="preserve"> (y compris immeubles en dotation)</w:t>
      </w:r>
      <w:r w:rsidRPr="00015105">
        <w:rPr>
          <w:rFonts w:ascii="Century Gothic" w:hAnsi="Century Gothic" w:cs="Arial"/>
          <w:sz w:val="20"/>
          <w:szCs w:val="20"/>
        </w:rPr>
        <w:t>.</w:t>
      </w:r>
    </w:p>
    <w:p w14:paraId="15C05BE1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0"/>
      </w:tblGrid>
      <w:tr w:rsidR="00B6103B" w:rsidRPr="0078435E" w14:paraId="4B9A8757" w14:textId="77777777" w:rsidTr="00B6103B">
        <w:trPr>
          <w:trHeight w:val="829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0F778545" w14:textId="76C9FEEB" w:rsidR="00B6103B" w:rsidRDefault="00B6103B" w:rsidP="00B6103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color w:val="000000"/>
                <w:sz w:val="22"/>
                <w:szCs w:val="14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AE31022" wp14:editId="0921524B">
                  <wp:simplePos x="0" y="0"/>
                  <wp:positionH relativeFrom="column">
                    <wp:posOffset>3036570</wp:posOffset>
                  </wp:positionH>
                  <wp:positionV relativeFrom="paragraph">
                    <wp:posOffset>-43180</wp:posOffset>
                  </wp:positionV>
                  <wp:extent cx="1800225" cy="209550"/>
                  <wp:effectExtent l="38100" t="38100" r="66675" b="952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20955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>Voir</w:t>
            </w:r>
            <w:proofErr w:type="gramStart"/>
            <w:r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 xml:space="preserve"> :</w:t>
            </w:r>
            <w:r w:rsidRPr="00B6103B">
              <w:rPr>
                <w:rFonts w:ascii="Century Gothic" w:hAnsi="Century Gothic" w:cstheme="minorHAnsi"/>
                <w:b/>
                <w:bCs/>
                <w:color w:val="F2F2F2" w:themeColor="background1" w:themeShade="F2"/>
                <w:sz w:val="22"/>
                <w:szCs w:val="14"/>
                <w:lang w:eastAsia="fr-FR"/>
              </w:rPr>
              <w:t>…</w:t>
            </w:r>
            <w:proofErr w:type="gramEnd"/>
            <w:r w:rsidRPr="00B6103B">
              <w:rPr>
                <w:rFonts w:ascii="Century Gothic" w:hAnsi="Century Gothic" w:cstheme="minorHAnsi"/>
                <w:b/>
                <w:bCs/>
                <w:color w:val="F2F2F2" w:themeColor="background1" w:themeShade="F2"/>
                <w:sz w:val="22"/>
                <w:szCs w:val="14"/>
                <w:lang w:eastAsia="fr-FR"/>
              </w:rPr>
              <w:t xml:space="preserve">…………………….   </w:t>
            </w:r>
            <w:r>
              <w:rPr>
                <w:rFonts w:ascii="Century Gothic" w:hAnsi="Century Gothic" w:cstheme="minorHAnsi"/>
                <w:b/>
                <w:bCs/>
                <w:color w:val="000000"/>
                <w:sz w:val="22"/>
                <w:szCs w:val="14"/>
                <w:lang w:eastAsia="fr-FR"/>
              </w:rPr>
              <w:t xml:space="preserve">                                                   </w:t>
            </w:r>
          </w:p>
          <w:p w14:paraId="3299A6A3" w14:textId="72770DA0" w:rsidR="00B6103B" w:rsidRPr="00B6103B" w:rsidRDefault="00B6103B" w:rsidP="00B6103B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i/>
                <w:iCs/>
                <w:color w:val="000000"/>
                <w:sz w:val="22"/>
                <w:szCs w:val="14"/>
                <w:lang w:eastAsia="fr-FR"/>
              </w:rPr>
            </w:pPr>
            <w:r w:rsidRPr="00B6103B">
              <w:rPr>
                <w:rFonts w:ascii="Century Gothic" w:hAnsi="Century Gothic" w:cstheme="minorHAnsi"/>
                <w:i/>
                <w:iCs/>
                <w:color w:val="000000"/>
                <w:sz w:val="18"/>
                <w:szCs w:val="10"/>
                <w:lang w:eastAsia="fr-FR"/>
              </w:rPr>
              <w:t xml:space="preserve">Joindre la liste sous Excel même si l’ensemble des éléments ne sont pas renseignés. </w:t>
            </w:r>
          </w:p>
        </w:tc>
      </w:tr>
    </w:tbl>
    <w:p w14:paraId="2CF5A98B" w14:textId="1F309783" w:rsidR="007F7963" w:rsidRDefault="007F7963" w:rsidP="00634DAE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156"/>
        <w:gridCol w:w="1958"/>
        <w:gridCol w:w="1843"/>
        <w:gridCol w:w="1842"/>
        <w:gridCol w:w="1843"/>
        <w:gridCol w:w="1814"/>
      </w:tblGrid>
      <w:tr w:rsidR="00B6103B" w:rsidRPr="00B6103B" w14:paraId="42D1D9FE" w14:textId="77777777" w:rsidTr="00B6103B">
        <w:tc>
          <w:tcPr>
            <w:tcW w:w="1156" w:type="dxa"/>
            <w:vMerge w:val="restart"/>
            <w:shd w:val="clear" w:color="auto" w:fill="155C6F" w:themeFill="text2" w:themeFillShade="BF"/>
            <w:vAlign w:val="center"/>
          </w:tcPr>
          <w:p w14:paraId="361123C0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/>
                <w:bCs/>
                <w:color w:val="F2F2F2" w:themeColor="background1" w:themeShade="F2"/>
                <w:sz w:val="20"/>
                <w:szCs w:val="20"/>
              </w:rPr>
              <w:t>Définition de la superficie</w:t>
            </w:r>
          </w:p>
        </w:tc>
        <w:tc>
          <w:tcPr>
            <w:tcW w:w="1958" w:type="dxa"/>
            <w:shd w:val="clear" w:color="auto" w:fill="A6C5C7"/>
            <w:vAlign w:val="center"/>
          </w:tcPr>
          <w:p w14:paraId="4A9558D6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Superficie développée</w:t>
            </w:r>
          </w:p>
        </w:tc>
        <w:tc>
          <w:tcPr>
            <w:tcW w:w="1843" w:type="dxa"/>
            <w:shd w:val="clear" w:color="auto" w:fill="A6C5C7"/>
            <w:vAlign w:val="center"/>
          </w:tcPr>
          <w:p w14:paraId="5E7DECA5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Superficie habitable</w:t>
            </w:r>
          </w:p>
        </w:tc>
        <w:tc>
          <w:tcPr>
            <w:tcW w:w="1842" w:type="dxa"/>
            <w:shd w:val="clear" w:color="auto" w:fill="A6C5C7"/>
            <w:vAlign w:val="center"/>
          </w:tcPr>
          <w:p w14:paraId="1FEC6D28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Surface plancher</w:t>
            </w:r>
          </w:p>
        </w:tc>
        <w:tc>
          <w:tcPr>
            <w:tcW w:w="1843" w:type="dxa"/>
            <w:shd w:val="clear" w:color="auto" w:fill="A6C5C7"/>
            <w:vAlign w:val="center"/>
          </w:tcPr>
          <w:p w14:paraId="4C244AA2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S.H.O.B.</w:t>
            </w:r>
          </w:p>
        </w:tc>
        <w:tc>
          <w:tcPr>
            <w:tcW w:w="1814" w:type="dxa"/>
            <w:shd w:val="clear" w:color="auto" w:fill="A6C5C7"/>
            <w:vAlign w:val="center"/>
          </w:tcPr>
          <w:p w14:paraId="274FFE0C" w14:textId="77777777" w:rsidR="00B6103B" w:rsidRPr="00B6103B" w:rsidRDefault="00B6103B" w:rsidP="00B6103B">
            <w:pPr>
              <w:jc w:val="center"/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bCs/>
                <w:color w:val="F2F2F2" w:themeColor="background1" w:themeShade="F2"/>
                <w:sz w:val="20"/>
                <w:szCs w:val="20"/>
              </w:rPr>
              <w:t>S.H.O.N.</w:t>
            </w:r>
          </w:p>
        </w:tc>
      </w:tr>
      <w:tr w:rsidR="00B6103B" w:rsidRPr="00B6103B" w14:paraId="21AB2647" w14:textId="77777777" w:rsidTr="00B6103B">
        <w:trPr>
          <w:trHeight w:val="586"/>
        </w:trPr>
        <w:tc>
          <w:tcPr>
            <w:tcW w:w="1156" w:type="dxa"/>
            <w:vMerge/>
            <w:shd w:val="clear" w:color="auto" w:fill="155C6F" w:themeFill="text2" w:themeFillShade="BF"/>
            <w:vAlign w:val="center"/>
          </w:tcPr>
          <w:p w14:paraId="07A4B1A1" w14:textId="77777777" w:rsidR="00B6103B" w:rsidRPr="00B6103B" w:rsidRDefault="00B6103B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</w:p>
        </w:tc>
        <w:tc>
          <w:tcPr>
            <w:tcW w:w="1958" w:type="dxa"/>
            <w:vAlign w:val="center"/>
          </w:tcPr>
          <w:p w14:paraId="543F247C" w14:textId="717650AA" w:rsidR="00B6103B" w:rsidRPr="00B6103B" w:rsidRDefault="00A82AA3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338668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Cs/>
                    <w:szCs w:val="28"/>
                  </w:rPr>
                  <w:t>☒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90682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3" w:type="dxa"/>
            <w:vAlign w:val="center"/>
          </w:tcPr>
          <w:p w14:paraId="15678F54" w14:textId="49C67A31" w:rsidR="00B6103B" w:rsidRPr="00B6103B" w:rsidRDefault="00A82AA3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2090737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Cs/>
                    <w:szCs w:val="28"/>
                  </w:rPr>
                  <w:t>☒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28118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2" w:type="dxa"/>
            <w:vAlign w:val="center"/>
          </w:tcPr>
          <w:p w14:paraId="40F23AAB" w14:textId="69CEB196" w:rsidR="00B6103B" w:rsidRPr="00B6103B" w:rsidRDefault="00A82AA3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10600598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Cs/>
                    <w:szCs w:val="28"/>
                  </w:rPr>
                  <w:t>☒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38850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43" w:type="dxa"/>
            <w:vAlign w:val="center"/>
          </w:tcPr>
          <w:p w14:paraId="27C191F5" w14:textId="74763C58" w:rsidR="00B6103B" w:rsidRPr="00B6103B" w:rsidRDefault="00A82AA3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117916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-1827442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Cs/>
                    <w:szCs w:val="28"/>
                  </w:rPr>
                  <w:t>☒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  <w:tc>
          <w:tcPr>
            <w:tcW w:w="1814" w:type="dxa"/>
            <w:vAlign w:val="center"/>
          </w:tcPr>
          <w:p w14:paraId="480923B1" w14:textId="5493246B" w:rsidR="00B6103B" w:rsidRPr="00B6103B" w:rsidRDefault="00A82AA3" w:rsidP="00B6103B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97240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03B" w:rsidRPr="00B6103B">
                  <w:rPr>
                    <w:rFonts w:ascii="MS Gothic" w:eastAsia="MS Gothic" w:hAnsi="MS Gothic" w:cs="Calibri" w:hint="eastAsia"/>
                    <w:bCs/>
                    <w:szCs w:val="28"/>
                  </w:rPr>
                  <w:t>☐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 w:val="22"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OUI</w:t>
            </w:r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Cs/>
                  <w:szCs w:val="28"/>
                </w:rPr>
                <w:id w:val="9430352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Cs/>
                    <w:szCs w:val="28"/>
                  </w:rPr>
                  <w:t>☒</w:t>
                </w:r>
              </w:sdtContent>
            </w:sdt>
            <w:r w:rsidR="00B6103B" w:rsidRPr="00B6103B">
              <w:rPr>
                <w:rFonts w:ascii="Century Gothic" w:hAnsi="Century Gothic" w:cs="Calibri"/>
                <w:bCs/>
                <w:szCs w:val="28"/>
              </w:rPr>
              <w:t xml:space="preserve"> </w:t>
            </w:r>
            <w:r w:rsidR="00B6103B" w:rsidRPr="00B6103B">
              <w:rPr>
                <w:rFonts w:ascii="Century Gothic" w:hAnsi="Century Gothic" w:cs="Calibri"/>
                <w:bCs/>
                <w:sz w:val="18"/>
                <w:szCs w:val="28"/>
              </w:rPr>
              <w:t>NON</w:t>
            </w:r>
          </w:p>
        </w:tc>
      </w:tr>
      <w:tr w:rsidR="00B6103B" w:rsidRPr="00B6103B" w14:paraId="057C1844" w14:textId="77777777" w:rsidTr="0085299D">
        <w:trPr>
          <w:trHeight w:val="540"/>
        </w:trPr>
        <w:tc>
          <w:tcPr>
            <w:tcW w:w="10456" w:type="dxa"/>
            <w:gridSpan w:val="6"/>
            <w:vAlign w:val="center"/>
          </w:tcPr>
          <w:p w14:paraId="10AADA0E" w14:textId="73BA3743" w:rsidR="00B6103B" w:rsidRPr="00B6103B" w:rsidRDefault="00B6103B" w:rsidP="00B6103B">
            <w:pPr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B6103B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Veuillez apporter toute précision notamment sur le calcul de la superficie y compris des greniers, combles, caves, églises… (Comment avez-vous procédé au calcul de la superficie développée) ?</w:t>
            </w:r>
          </w:p>
        </w:tc>
      </w:tr>
      <w:tr w:rsidR="00B6103B" w:rsidRPr="00B6103B" w14:paraId="7EBF7ED8" w14:textId="77777777" w:rsidTr="00B6103B">
        <w:trPr>
          <w:trHeight w:val="562"/>
        </w:trPr>
        <w:tc>
          <w:tcPr>
            <w:tcW w:w="10456" w:type="dxa"/>
            <w:gridSpan w:val="6"/>
            <w:vAlign w:val="center"/>
          </w:tcPr>
          <w:p w14:paraId="3B31C0D5" w14:textId="77777777" w:rsidR="00B6103B" w:rsidRPr="00B6103B" w:rsidRDefault="00B6103B" w:rsidP="00B6103B">
            <w:pPr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</w:tbl>
    <w:p w14:paraId="5C896429" w14:textId="7C3E3B9E" w:rsidR="00B6103B" w:rsidRDefault="00B610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C12C9B6" w14:textId="3CA28CB3" w:rsidR="00863AAA" w:rsidRPr="00015105" w:rsidRDefault="00863AA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Existe-t-il des planchers bois sur dans certains bâtiments ?</w:t>
      </w:r>
      <w:r w:rsidR="00B6103B">
        <w:rPr>
          <w:rFonts w:ascii="Century Gothic" w:hAnsi="Century Gothic" w:cs="Arial"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172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B6103B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OUI</w:t>
      </w:r>
      <w:r w:rsidR="00B6103B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9688507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B6103B" w:rsidRPr="00344DF2">
        <w:rPr>
          <w:rFonts w:ascii="Century Gothic" w:hAnsi="Century Gothic" w:cs="Calibri"/>
          <w:b/>
          <w:szCs w:val="28"/>
        </w:rPr>
        <w:t xml:space="preserve"> </w:t>
      </w:r>
      <w:r w:rsidR="00B6103B" w:rsidRPr="00344DF2">
        <w:rPr>
          <w:rFonts w:ascii="Century Gothic" w:hAnsi="Century Gothic" w:cs="Calibri"/>
          <w:b/>
          <w:sz w:val="18"/>
          <w:szCs w:val="28"/>
        </w:rPr>
        <w:t>NON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6103B" w14:paraId="10C2852D" w14:textId="77777777" w:rsidTr="00B6103B">
        <w:trPr>
          <w:trHeight w:val="616"/>
        </w:trPr>
        <w:tc>
          <w:tcPr>
            <w:tcW w:w="10456" w:type="dxa"/>
          </w:tcPr>
          <w:p w14:paraId="179D834B" w14:textId="5245CC2E" w:rsidR="00B6103B" w:rsidRPr="00B6103B" w:rsidRDefault="00B6103B" w:rsidP="00863AAA">
            <w:pPr>
              <w:jc w:val="both"/>
              <w:rPr>
                <w:rFonts w:ascii="Century Gothic" w:hAnsi="Century Gothic" w:cs="Arial"/>
                <w:i/>
                <w:iCs/>
                <w:sz w:val="20"/>
                <w:szCs w:val="20"/>
              </w:rPr>
            </w:pPr>
            <w:r w:rsidRPr="00B6103B">
              <w:rPr>
                <w:rFonts w:ascii="Century Gothic" w:hAnsi="Century Gothic" w:cs="Arial"/>
                <w:i/>
                <w:iCs/>
                <w:sz w:val="16"/>
                <w:szCs w:val="16"/>
              </w:rPr>
              <w:t>Lesquels ?</w:t>
            </w:r>
          </w:p>
        </w:tc>
      </w:tr>
    </w:tbl>
    <w:p w14:paraId="17D0FCDF" w14:textId="1B3D6819" w:rsidR="00863AAA" w:rsidRPr="00846AA9" w:rsidRDefault="00863AAA" w:rsidP="00846AA9">
      <w:pPr>
        <w:pStyle w:val="Sous-titre"/>
      </w:pPr>
    </w:p>
    <w:p w14:paraId="2CC57D6A" w14:textId="764CFA30" w:rsidR="00B6103B" w:rsidRPr="00846AA9" w:rsidRDefault="00B6103B" w:rsidP="00846AA9">
      <w:pPr>
        <w:pStyle w:val="Sous-titre"/>
      </w:pPr>
      <w:r w:rsidRPr="00846AA9">
        <w:t>2 / BATIMENTS SPECIFIQUES :</w:t>
      </w:r>
    </w:p>
    <w:p w14:paraId="7E5C7296" w14:textId="1C7880EC" w:rsidR="00B6103B" w:rsidRDefault="00B6103B" w:rsidP="00B6103B">
      <w:pPr>
        <w:jc w:val="both"/>
        <w:rPr>
          <w:rFonts w:ascii="Century Gothic" w:hAnsi="Century Gothic" w:cs="Arial"/>
          <w:sz w:val="20"/>
          <w:szCs w:val="20"/>
        </w:rPr>
      </w:pPr>
    </w:p>
    <w:p w14:paraId="6EDD19E8" w14:textId="7C397F75" w:rsidR="00B6103B" w:rsidRPr="00B6103B" w:rsidRDefault="0085299D" w:rsidP="00B6103B">
      <w:pPr>
        <w:jc w:val="both"/>
        <w:rPr>
          <w:rFonts w:ascii="Century Gothic" w:hAnsi="Century Gothic" w:cs="Arial"/>
          <w:i/>
          <w:iCs/>
          <w:sz w:val="20"/>
          <w:szCs w:val="20"/>
          <w:u w:val="single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2.1 - </w:t>
      </w:r>
      <w:r w:rsidR="00B6103B" w:rsidRPr="00B6103B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Valeur approximative (plus ou moins de 20%) </w:t>
      </w:r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 xml:space="preserve">des trois principaux </w:t>
      </w:r>
      <w:proofErr w:type="gramStart"/>
      <w:r w:rsidR="00B6103B" w:rsidRPr="00B6103B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</w:t>
      </w:r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(</w:t>
      </w:r>
      <w:proofErr w:type="gramEnd"/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bâtiment ET contenu</w:t>
      </w:r>
      <w:proofErr w:type="gramStart"/>
      <w:r w:rsidR="00B6103B" w:rsidRPr="00B6103B">
        <w:rPr>
          <w:rFonts w:ascii="Century Gothic" w:hAnsi="Century Gothic" w:cs="Arial"/>
          <w:bCs/>
          <w:i/>
          <w:iCs/>
          <w:sz w:val="18"/>
          <w:szCs w:val="18"/>
          <w:u w:val="single"/>
        </w:rPr>
        <w:t>):</w:t>
      </w:r>
      <w:proofErr w:type="gramEnd"/>
    </w:p>
    <w:p w14:paraId="3DEF48F8" w14:textId="1FCF23C5" w:rsidR="00B6103B" w:rsidRDefault="00B6103B" w:rsidP="00863AAA">
      <w:pPr>
        <w:ind w:firstLine="708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5234"/>
      </w:tblGrid>
      <w:tr w:rsidR="00B6103B" w:rsidRPr="00B6103B" w14:paraId="0263B09B" w14:textId="77777777" w:rsidTr="00B6103B">
        <w:trPr>
          <w:trHeight w:val="324"/>
        </w:trPr>
        <w:tc>
          <w:tcPr>
            <w:tcW w:w="2506" w:type="pct"/>
            <w:shd w:val="clear" w:color="auto" w:fill="155C6F" w:themeFill="text2" w:themeFillShade="BF"/>
            <w:vAlign w:val="center"/>
          </w:tcPr>
          <w:p w14:paraId="30B3B720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Bâtiment et contenu</w:t>
            </w:r>
          </w:p>
        </w:tc>
        <w:tc>
          <w:tcPr>
            <w:tcW w:w="2494" w:type="pct"/>
            <w:shd w:val="clear" w:color="auto" w:fill="155C6F" w:themeFill="text2" w:themeFillShade="BF"/>
            <w:vAlign w:val="center"/>
          </w:tcPr>
          <w:p w14:paraId="79851AD7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Valeur approximative</w:t>
            </w:r>
          </w:p>
        </w:tc>
      </w:tr>
      <w:tr w:rsidR="00B6103B" w:rsidRPr="00B6103B" w14:paraId="559B1911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457ADF95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15E03698" w14:textId="1F8E7846" w:rsidR="00B6103B" w:rsidRPr="0085299D" w:rsidRDefault="0085299D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B6103B" w:rsidRPr="00B6103B" w14:paraId="70B35816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3A1D95B1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1C046C16" w14:textId="37A8CADB" w:rsidR="00B6103B" w:rsidRPr="0085299D" w:rsidRDefault="0085299D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B6103B" w:rsidRPr="00B6103B" w14:paraId="1FEAD267" w14:textId="77777777" w:rsidTr="00B6103B">
        <w:trPr>
          <w:trHeight w:val="324"/>
        </w:trPr>
        <w:tc>
          <w:tcPr>
            <w:tcW w:w="2506" w:type="pct"/>
            <w:vAlign w:val="center"/>
          </w:tcPr>
          <w:p w14:paraId="2B474ADD" w14:textId="77777777" w:rsidR="00B6103B" w:rsidRPr="00B6103B" w:rsidRDefault="00B6103B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690FD853" w14:textId="617AFA97" w:rsidR="00B6103B" w:rsidRPr="0085299D" w:rsidRDefault="0085299D" w:rsidP="0085299D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</w:tbl>
    <w:p w14:paraId="7BAD17AE" w14:textId="77777777" w:rsidR="0085299D" w:rsidRPr="0085299D" w:rsidRDefault="0085299D" w:rsidP="0085299D">
      <w:pPr>
        <w:jc w:val="both"/>
        <w:rPr>
          <w:rFonts w:ascii="Century Gothic" w:hAnsi="Century Gothic" w:cs="Arial"/>
          <w:bCs/>
          <w:i/>
          <w:iCs/>
          <w:sz w:val="18"/>
          <w:szCs w:val="18"/>
        </w:rPr>
      </w:pPr>
      <w:r w:rsidRPr="0085299D">
        <w:rPr>
          <w:rFonts w:ascii="Century Gothic" w:hAnsi="Century Gothic" w:cs="Arial"/>
          <w:b/>
          <w:i/>
          <w:iCs/>
          <w:sz w:val="18"/>
          <w:szCs w:val="18"/>
        </w:rPr>
        <w:t>Nb :</w:t>
      </w:r>
      <w:r w:rsidRPr="0085299D">
        <w:rPr>
          <w:rFonts w:ascii="Century Gothic" w:hAnsi="Century Gothic" w:cs="Arial"/>
          <w:bCs/>
          <w:i/>
          <w:iCs/>
          <w:sz w:val="18"/>
          <w:szCs w:val="18"/>
        </w:rPr>
        <w:t xml:space="preserve"> Rajouter autant de lignes que nécessaire si vous avez des biens (bâtiment + contenu) d’une valeur supérieure à 20 000 000 €</w:t>
      </w:r>
    </w:p>
    <w:p w14:paraId="798342A5" w14:textId="55F91341" w:rsidR="0085299D" w:rsidRPr="0085299D" w:rsidRDefault="0085299D" w:rsidP="0085299D">
      <w:pPr>
        <w:jc w:val="both"/>
        <w:rPr>
          <w:rFonts w:ascii="Century Gothic" w:hAnsi="Century Gothic" w:cs="Arial"/>
          <w:i/>
          <w:iCs/>
          <w:sz w:val="18"/>
          <w:szCs w:val="18"/>
          <w:u w:val="single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2.2 - </w:t>
      </w:r>
      <w:r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Valeur approximative (plus ou moins de 20%) du </w:t>
      </w:r>
      <w:r w:rsidRPr="0085299D">
        <w:rPr>
          <w:rFonts w:ascii="Century Gothic" w:hAnsi="Century Gothic" w:cs="Arial"/>
          <w:b/>
          <w:i/>
          <w:iCs/>
          <w:color w:val="155C6F" w:themeColor="text2" w:themeShade="BF"/>
          <w:sz w:val="20"/>
          <w:szCs w:val="20"/>
          <w:u w:val="single"/>
        </w:rPr>
        <w:t>contenu le plus coûteux</w:t>
      </w:r>
      <w:r w:rsidRPr="0085299D">
        <w:rPr>
          <w:rFonts w:ascii="Century Gothic" w:hAnsi="Century Gothic" w:cs="Arial"/>
          <w:i/>
          <w:iCs/>
          <w:color w:val="155C6F" w:themeColor="text2" w:themeShade="BF"/>
          <w:sz w:val="20"/>
          <w:szCs w:val="20"/>
          <w:u w:val="single"/>
        </w:rPr>
        <w:t xml:space="preserve"> </w:t>
      </w:r>
      <w:r w:rsidRPr="0085299D">
        <w:rPr>
          <w:rFonts w:ascii="Century Gothic" w:hAnsi="Century Gothic" w:cs="Arial"/>
          <w:i/>
          <w:iCs/>
          <w:sz w:val="18"/>
          <w:szCs w:val="18"/>
        </w:rPr>
        <w:t>(il ne s’agit pas forcément du contenu des bâtiments vu en 3.2, car un bâtiment peu « prestigieux » peut renfermer des biens très coûteux) :</w:t>
      </w:r>
    </w:p>
    <w:p w14:paraId="520AA92A" w14:textId="4EC8D71E" w:rsidR="0085299D" w:rsidRDefault="0085299D">
      <w:pPr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br w:type="page"/>
      </w: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0"/>
        <w:gridCol w:w="5234"/>
      </w:tblGrid>
      <w:tr w:rsidR="0085299D" w:rsidRPr="00B6103B" w14:paraId="0D3A0783" w14:textId="77777777" w:rsidTr="006B7CCB">
        <w:trPr>
          <w:trHeight w:val="324"/>
        </w:trPr>
        <w:tc>
          <w:tcPr>
            <w:tcW w:w="2506" w:type="pct"/>
            <w:shd w:val="clear" w:color="auto" w:fill="155C6F" w:themeFill="text2" w:themeFillShade="BF"/>
            <w:vAlign w:val="center"/>
          </w:tcPr>
          <w:p w14:paraId="20CCC45C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lastRenderedPageBreak/>
              <w:t>Bâtiment et contenu</w:t>
            </w:r>
          </w:p>
        </w:tc>
        <w:tc>
          <w:tcPr>
            <w:tcW w:w="2494" w:type="pct"/>
            <w:shd w:val="clear" w:color="auto" w:fill="155C6F" w:themeFill="text2" w:themeFillShade="BF"/>
            <w:vAlign w:val="center"/>
          </w:tcPr>
          <w:p w14:paraId="6A95BB29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</w:pPr>
            <w:r w:rsidRPr="00B6103B">
              <w:rPr>
                <w:rFonts w:ascii="Century Gothic" w:hAnsi="Century Gothic"/>
                <w:color w:val="F2F2F2" w:themeColor="background1" w:themeShade="F2"/>
                <w:sz w:val="18"/>
                <w:szCs w:val="20"/>
              </w:rPr>
              <w:t>Valeur approximative</w:t>
            </w:r>
          </w:p>
        </w:tc>
      </w:tr>
      <w:tr w:rsidR="0085299D" w:rsidRPr="00B6103B" w14:paraId="0A898607" w14:textId="77777777" w:rsidTr="006B7CCB">
        <w:trPr>
          <w:trHeight w:val="324"/>
        </w:trPr>
        <w:tc>
          <w:tcPr>
            <w:tcW w:w="2506" w:type="pct"/>
            <w:vAlign w:val="center"/>
          </w:tcPr>
          <w:p w14:paraId="063EEA7C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36B64BDF" w14:textId="77777777" w:rsidR="0085299D" w:rsidRPr="0085299D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85299D" w:rsidRPr="00B6103B" w14:paraId="3E3234BD" w14:textId="77777777" w:rsidTr="006B7CCB">
        <w:trPr>
          <w:trHeight w:val="324"/>
        </w:trPr>
        <w:tc>
          <w:tcPr>
            <w:tcW w:w="2506" w:type="pct"/>
            <w:vAlign w:val="center"/>
          </w:tcPr>
          <w:p w14:paraId="58E7701E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41C503DE" w14:textId="77777777" w:rsidR="0085299D" w:rsidRPr="0085299D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  <w:tr w:rsidR="0085299D" w:rsidRPr="00B6103B" w14:paraId="17FDCD04" w14:textId="77777777" w:rsidTr="006B7CCB">
        <w:trPr>
          <w:trHeight w:val="324"/>
        </w:trPr>
        <w:tc>
          <w:tcPr>
            <w:tcW w:w="2506" w:type="pct"/>
            <w:vAlign w:val="center"/>
          </w:tcPr>
          <w:p w14:paraId="271E0F61" w14:textId="77777777" w:rsidR="0085299D" w:rsidRPr="00B6103B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both"/>
              <w:rPr>
                <w:rFonts w:ascii="Century Gothic" w:hAnsi="Century Gothic"/>
                <w:sz w:val="22"/>
              </w:rPr>
            </w:pPr>
          </w:p>
        </w:tc>
        <w:tc>
          <w:tcPr>
            <w:tcW w:w="2494" w:type="pct"/>
            <w:vAlign w:val="center"/>
          </w:tcPr>
          <w:p w14:paraId="4740B21D" w14:textId="77777777" w:rsidR="0085299D" w:rsidRPr="0085299D" w:rsidRDefault="0085299D" w:rsidP="006B7CCB">
            <w:pPr>
              <w:tabs>
                <w:tab w:val="left" w:pos="573"/>
                <w:tab w:val="left" w:pos="1582"/>
              </w:tabs>
              <w:spacing w:line="240" w:lineRule="exact"/>
              <w:jc w:val="right"/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85299D">
              <w:rPr>
                <w:rFonts w:ascii="Century Gothic" w:hAnsi="Century Gothic"/>
                <w:b/>
                <w:bCs/>
                <w:sz w:val="20"/>
                <w:szCs w:val="22"/>
              </w:rPr>
              <w:t>€</w:t>
            </w:r>
          </w:p>
        </w:tc>
      </w:tr>
    </w:tbl>
    <w:p w14:paraId="2C52A877" w14:textId="1F0FA876" w:rsidR="00B6103B" w:rsidRDefault="00B6103B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C94AA5C" w14:textId="01A1050D" w:rsidR="0085299D" w:rsidRPr="0085299D" w:rsidRDefault="00846AA9" w:rsidP="0085299D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.3 Liste des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20"/>
          <w:szCs w:val="20"/>
          <w:u w:val="single"/>
        </w:rPr>
        <w:t>bâtiments spécifiques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20"/>
          <w:szCs w:val="20"/>
          <w:u w:val="single"/>
        </w:rPr>
        <w:t> 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:</w:t>
      </w:r>
      <w:r w:rsidR="0085299D" w:rsidRPr="0085299D">
        <w:rPr>
          <w:rFonts w:ascii="Century Gothic" w:hAnsi="Century Gothic" w:cs="Arial"/>
          <w:sz w:val="20"/>
          <w:szCs w:val="20"/>
        </w:rPr>
        <w:t xml:space="preserve"> 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>NB SI VOUS N’ETES PAS CONCERNE, VEUILLEZ COCHER CETTE CASE :</w:t>
      </w:r>
      <w:r w:rsidR="0085299D" w:rsidRPr="0085299D">
        <w:rPr>
          <w:rFonts w:ascii="Century Gothic" w:hAnsi="Century Gothic" w:cs="Arial"/>
          <w:b/>
          <w:bCs/>
          <w:color w:val="7030A0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193650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99D" w:rsidRPr="0085299D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☐</w:t>
          </w:r>
        </w:sdtContent>
      </w:sdt>
    </w:p>
    <w:p w14:paraId="36BE6CD1" w14:textId="2928175D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685"/>
        <w:gridCol w:w="3515"/>
      </w:tblGrid>
      <w:tr w:rsidR="0085299D" w:rsidRPr="0085299D" w14:paraId="12BC837F" w14:textId="77777777" w:rsidTr="0085299D">
        <w:trPr>
          <w:trHeight w:val="845"/>
          <w:jc w:val="center"/>
        </w:trPr>
        <w:tc>
          <w:tcPr>
            <w:tcW w:w="1557" w:type="pct"/>
            <w:shd w:val="clear" w:color="auto" w:fill="155C6F" w:themeFill="text2" w:themeFillShade="BF"/>
            <w:vAlign w:val="center"/>
          </w:tcPr>
          <w:p w14:paraId="6DE8D0A6" w14:textId="77777777" w:rsidR="0085299D" w:rsidRPr="0085299D" w:rsidRDefault="0085299D" w:rsidP="0085299D">
            <w:pPr>
              <w:jc w:val="both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Bâtiment </w:t>
            </w:r>
          </w:p>
        </w:tc>
        <w:tc>
          <w:tcPr>
            <w:tcW w:w="1762" w:type="pct"/>
            <w:shd w:val="clear" w:color="auto" w:fill="155C6F" w:themeFill="text2" w:themeFillShade="BF"/>
            <w:vAlign w:val="center"/>
          </w:tcPr>
          <w:p w14:paraId="1799572F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Si OUI, Désignation des biens </w:t>
            </w:r>
            <w:r w:rsidRPr="0085299D">
              <w:rPr>
                <w:rFonts w:ascii="Century Gothic" w:hAnsi="Century Gothic" w:cs="Arial"/>
                <w:i/>
                <w:iCs/>
                <w:color w:val="F2F2F2" w:themeColor="background1" w:themeShade="F2"/>
                <w:sz w:val="18"/>
                <w:szCs w:val="18"/>
              </w:rPr>
              <w:t>(ces biens doivent apparaître sur l’état « superficie développée des bâtiments » vu ci-dessus)</w:t>
            </w:r>
          </w:p>
        </w:tc>
        <w:tc>
          <w:tcPr>
            <w:tcW w:w="1681" w:type="pct"/>
            <w:shd w:val="clear" w:color="auto" w:fill="155C6F" w:themeFill="text2" w:themeFillShade="BF"/>
            <w:vAlign w:val="center"/>
          </w:tcPr>
          <w:p w14:paraId="70B268AF" w14:textId="507C484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Existe-t-il une expertise ?</w:t>
            </w:r>
          </w:p>
          <w:p w14:paraId="0766EDC6" w14:textId="77777777" w:rsidR="0085299D" w:rsidRPr="0085299D" w:rsidRDefault="0085299D" w:rsidP="0085299D">
            <w:pPr>
              <w:jc w:val="center"/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(</w:t>
            </w:r>
            <w:proofErr w:type="gramStart"/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>si</w:t>
            </w:r>
            <w:proofErr w:type="gramEnd"/>
            <w:r w:rsidRPr="0085299D">
              <w:rPr>
                <w:rFonts w:ascii="Century Gothic" w:hAnsi="Century Gothic" w:cs="Arial"/>
                <w:color w:val="F2F2F2" w:themeColor="background1" w:themeShade="F2"/>
                <w:sz w:val="18"/>
                <w:szCs w:val="18"/>
              </w:rPr>
              <w:t xml:space="preserve"> oui l’annexer)</w:t>
            </w:r>
          </w:p>
        </w:tc>
      </w:tr>
      <w:tr w:rsidR="0085299D" w:rsidRPr="0085299D" w14:paraId="16A0F638" w14:textId="77777777" w:rsidTr="0085299D">
        <w:trPr>
          <w:jc w:val="center"/>
        </w:trPr>
        <w:tc>
          <w:tcPr>
            <w:tcW w:w="1557" w:type="pct"/>
            <w:vAlign w:val="center"/>
          </w:tcPr>
          <w:p w14:paraId="650D6C5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>Immeubles de Grande Hauteur (IGH)</w:t>
            </w:r>
          </w:p>
        </w:tc>
        <w:tc>
          <w:tcPr>
            <w:tcW w:w="1762" w:type="pct"/>
            <w:vAlign w:val="center"/>
          </w:tcPr>
          <w:p w14:paraId="4F011659" w14:textId="6CA2C3C0" w:rsidR="0085299D" w:rsidRPr="0085299D" w:rsidRDefault="00A82AA3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84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915493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77C333A3" w14:textId="1C7E2F7F" w:rsidR="0085299D" w:rsidRPr="0085299D" w:rsidRDefault="00A82AA3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8231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54783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4953681D" w14:textId="77777777" w:rsidTr="0085299D">
        <w:trPr>
          <w:trHeight w:val="340"/>
          <w:jc w:val="center"/>
        </w:trPr>
        <w:tc>
          <w:tcPr>
            <w:tcW w:w="1557" w:type="pct"/>
            <w:vAlign w:val="center"/>
          </w:tcPr>
          <w:p w14:paraId="38127B84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Parking de plus de </w:t>
            </w:r>
            <w:smartTag w:uri="urn:schemas-microsoft-com:office:smarttags" w:element="metricconverter">
              <w:smartTagPr>
                <w:attr w:name="ProductID" w:val="6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6 000 m²</w:t>
              </w:r>
            </w:smartTag>
          </w:p>
        </w:tc>
        <w:tc>
          <w:tcPr>
            <w:tcW w:w="1762" w:type="pct"/>
            <w:vAlign w:val="center"/>
          </w:tcPr>
          <w:p w14:paraId="38194122" w14:textId="480D2259" w:rsidR="0085299D" w:rsidRPr="0085299D" w:rsidRDefault="00A82AA3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192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29778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3BE48873" w14:textId="63C02D69" w:rsidR="0085299D" w:rsidRPr="0085299D" w:rsidRDefault="00A82AA3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9853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205781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85299D" w:rsidRPr="0085299D" w14:paraId="7976FBC9" w14:textId="77777777" w:rsidTr="0085299D">
        <w:trPr>
          <w:jc w:val="center"/>
        </w:trPr>
        <w:tc>
          <w:tcPr>
            <w:tcW w:w="1557" w:type="pct"/>
            <w:vAlign w:val="center"/>
          </w:tcPr>
          <w:p w14:paraId="1FCDED30" w14:textId="77777777" w:rsidR="0085299D" w:rsidRPr="0085299D" w:rsidRDefault="0085299D" w:rsidP="0085299D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85299D">
              <w:rPr>
                <w:rFonts w:ascii="Century Gothic" w:hAnsi="Century Gothic" w:cs="Arial"/>
                <w:sz w:val="18"/>
                <w:szCs w:val="18"/>
              </w:rPr>
              <w:t xml:space="preserve">Grands ensembles immobiliers de plus de </w:t>
            </w:r>
            <w:smartTag w:uri="urn:schemas-microsoft-com:office:smarttags" w:element="metricconverter">
              <w:smartTagPr>
                <w:attr w:name="ProductID" w:val="20 000 mﾲ"/>
              </w:smartTagPr>
              <w:r w:rsidRPr="0085299D">
                <w:rPr>
                  <w:rFonts w:ascii="Century Gothic" w:hAnsi="Century Gothic" w:cs="Arial"/>
                  <w:sz w:val="18"/>
                  <w:szCs w:val="18"/>
                </w:rPr>
                <w:t>20 000 m²</w:t>
              </w:r>
            </w:smartTag>
            <w:r w:rsidRPr="0085299D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762" w:type="pct"/>
            <w:vAlign w:val="center"/>
          </w:tcPr>
          <w:p w14:paraId="3A111D4F" w14:textId="79F26236" w:rsidR="0085299D" w:rsidRPr="0085299D" w:rsidRDefault="00A82AA3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6009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7168622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681" w:type="pct"/>
            <w:vAlign w:val="center"/>
          </w:tcPr>
          <w:p w14:paraId="3D9E357E" w14:textId="7A8117B0" w:rsidR="0085299D" w:rsidRPr="0085299D" w:rsidRDefault="00A82AA3" w:rsidP="0085299D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92281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33796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85299D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85299D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021506F5" w14:textId="77777777" w:rsidR="0085299D" w:rsidRDefault="0085299D" w:rsidP="0085299D">
      <w:pPr>
        <w:jc w:val="both"/>
        <w:rPr>
          <w:rFonts w:ascii="Century Gothic" w:hAnsi="Century Gothic" w:cs="Arial"/>
          <w:sz w:val="20"/>
          <w:szCs w:val="20"/>
        </w:rPr>
      </w:pPr>
    </w:p>
    <w:p w14:paraId="2D7CA5BF" w14:textId="7F3CD04B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.4. Bâtiments faisant l'objet d'une classification </w:t>
      </w:r>
      <w:r w:rsidR="0085299D" w:rsidRPr="0085299D">
        <w:rPr>
          <w:rFonts w:ascii="Century Gothic" w:hAnsi="Century Gothic" w:cs="Arial"/>
          <w:b/>
          <w:bCs/>
          <w:i/>
          <w:iCs/>
          <w:color w:val="155C6F" w:themeColor="text2" w:themeShade="BF"/>
          <w:sz w:val="18"/>
          <w:szCs w:val="18"/>
          <w:u w:val="single"/>
        </w:rPr>
        <w:t>«MONUMENTS HISTORIQUES"</w:t>
      </w:r>
      <w:r w:rsidR="0085299D" w:rsidRPr="0085299D">
        <w:rPr>
          <w:rFonts w:ascii="Century Gothic" w:hAnsi="Century Gothic" w:cs="Arial"/>
          <w:i/>
          <w:iCs/>
          <w:color w:val="155C6F" w:themeColor="text2" w:themeShade="BF"/>
          <w:sz w:val="18"/>
          <w:szCs w:val="18"/>
          <w:u w:val="single"/>
        </w:rPr>
        <w:t xml:space="preserve"> 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ou inscrits à l'inventaire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637884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99D" w:rsidRPr="0085299D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☐</w:t>
          </w:r>
        </w:sdtContent>
      </w:sdt>
    </w:p>
    <w:p w14:paraId="08CB4123" w14:textId="77777777" w:rsidR="00B6103B" w:rsidRDefault="00B6103B" w:rsidP="00B02690">
      <w:pPr>
        <w:pStyle w:val="Titre1"/>
      </w:pPr>
    </w:p>
    <w:tbl>
      <w:tblPr>
        <w:tblW w:w="500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4"/>
        <w:gridCol w:w="2418"/>
        <w:gridCol w:w="3377"/>
      </w:tblGrid>
      <w:tr w:rsidR="0085299D" w:rsidRPr="0085299D" w14:paraId="607EDC4E" w14:textId="77777777" w:rsidTr="0085299D">
        <w:trPr>
          <w:trHeight w:val="357"/>
        </w:trPr>
        <w:tc>
          <w:tcPr>
            <w:tcW w:w="2232" w:type="pct"/>
            <w:shd w:val="clear" w:color="auto" w:fill="155C6F" w:themeFill="text2" w:themeFillShade="BF"/>
            <w:vAlign w:val="center"/>
          </w:tcPr>
          <w:p w14:paraId="786BB988" w14:textId="77777777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Bâtiment, localisation</w:t>
            </w:r>
          </w:p>
        </w:tc>
        <w:tc>
          <w:tcPr>
            <w:tcW w:w="1155" w:type="pct"/>
            <w:shd w:val="clear" w:color="auto" w:fill="155C6F" w:themeFill="text2" w:themeFillShade="BF"/>
            <w:vAlign w:val="center"/>
          </w:tcPr>
          <w:p w14:paraId="57B98AFE" w14:textId="77777777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Expertise (date)</w:t>
            </w:r>
          </w:p>
        </w:tc>
        <w:tc>
          <w:tcPr>
            <w:tcW w:w="1613" w:type="pct"/>
            <w:shd w:val="clear" w:color="auto" w:fill="155C6F" w:themeFill="text2" w:themeFillShade="BF"/>
            <w:vAlign w:val="center"/>
          </w:tcPr>
          <w:p w14:paraId="04162465" w14:textId="5F3C8D71" w:rsidR="0085299D" w:rsidRPr="0085299D" w:rsidRDefault="0085299D" w:rsidP="0085299D">
            <w:pPr>
              <w:pStyle w:val="Titre1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FFFFFF" w:themeColor="background1"/>
                <w:sz w:val="18"/>
                <w:szCs w:val="18"/>
              </w:rPr>
              <w:t>Annexe jointe</w:t>
            </w:r>
          </w:p>
        </w:tc>
      </w:tr>
      <w:tr w:rsidR="0085299D" w:rsidRPr="0085299D" w14:paraId="10CD258B" w14:textId="77777777" w:rsidTr="0085299D">
        <w:trPr>
          <w:trHeight w:val="373"/>
        </w:trPr>
        <w:tc>
          <w:tcPr>
            <w:tcW w:w="2232" w:type="pct"/>
            <w:vAlign w:val="center"/>
          </w:tcPr>
          <w:p w14:paraId="7DD67D37" w14:textId="67488858" w:rsidR="0085299D" w:rsidRPr="0085299D" w:rsidRDefault="00A04C0A" w:rsidP="0085299D">
            <w:pPr>
              <w:pStyle w:val="Titre1"/>
            </w:pPr>
            <w:r>
              <w:t>16 rue carnot</w:t>
            </w:r>
          </w:p>
        </w:tc>
        <w:tc>
          <w:tcPr>
            <w:tcW w:w="1155" w:type="pct"/>
            <w:vAlign w:val="center"/>
          </w:tcPr>
          <w:p w14:paraId="288EA1DD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02E470EF" w14:textId="70DB5B21" w:rsidR="0085299D" w:rsidRPr="0085299D" w:rsidRDefault="00A82AA3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38409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2536375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☒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5299D" w:rsidRPr="0085299D" w14:paraId="74B23D4D" w14:textId="77777777" w:rsidTr="0085299D">
        <w:trPr>
          <w:trHeight w:val="357"/>
        </w:trPr>
        <w:tc>
          <w:tcPr>
            <w:tcW w:w="2232" w:type="pct"/>
            <w:vAlign w:val="center"/>
          </w:tcPr>
          <w:p w14:paraId="2925F920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30D310E0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2C3B2975" w14:textId="70649323" w:rsidR="0085299D" w:rsidRPr="0085299D" w:rsidRDefault="00A82AA3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62284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38321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5299D" w:rsidRPr="0085299D" w14:paraId="7F6719F7" w14:textId="77777777" w:rsidTr="0085299D">
        <w:trPr>
          <w:trHeight w:val="357"/>
        </w:trPr>
        <w:tc>
          <w:tcPr>
            <w:tcW w:w="2232" w:type="pct"/>
            <w:vAlign w:val="center"/>
          </w:tcPr>
          <w:p w14:paraId="74E69DF8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155" w:type="pct"/>
            <w:vAlign w:val="center"/>
          </w:tcPr>
          <w:p w14:paraId="4E471B9E" w14:textId="77777777" w:rsidR="0085299D" w:rsidRPr="0085299D" w:rsidRDefault="0085299D" w:rsidP="0085299D">
            <w:pPr>
              <w:pStyle w:val="Titre1"/>
            </w:pPr>
          </w:p>
        </w:tc>
        <w:tc>
          <w:tcPr>
            <w:tcW w:w="1613" w:type="pct"/>
            <w:vAlign w:val="center"/>
          </w:tcPr>
          <w:p w14:paraId="18FB653A" w14:textId="776A066A" w:rsidR="0085299D" w:rsidRPr="0085299D" w:rsidRDefault="00A82AA3" w:rsidP="0085299D">
            <w:pPr>
              <w:pStyle w:val="Titre1"/>
              <w:jc w:val="center"/>
              <w:rPr>
                <w:color w:val="auto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39243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5299D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95383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99D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5299D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5299D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</w:tbl>
    <w:p w14:paraId="11151118" w14:textId="77777777" w:rsidR="00B6103B" w:rsidRDefault="00B6103B" w:rsidP="00B02690">
      <w:pPr>
        <w:pStyle w:val="Titre1"/>
      </w:pPr>
    </w:p>
    <w:p w14:paraId="4CCF1BB8" w14:textId="531968A7" w:rsidR="0085299D" w:rsidRPr="0085299D" w:rsidRDefault="00846AA9" w:rsidP="0085299D">
      <w:pPr>
        <w:tabs>
          <w:tab w:val="left" w:pos="573"/>
          <w:tab w:val="left" w:pos="1582"/>
        </w:tabs>
        <w:spacing w:line="240" w:lineRule="exact"/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  <w:u w:val="single"/>
        </w:rPr>
        <w:t>2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>.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>4</w:t>
      </w:r>
      <w:r w:rsidR="0085299D" w:rsidRP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. </w:t>
      </w:r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Les </w:t>
      </w:r>
      <w:proofErr w:type="gramStart"/>
      <w:r w:rsidR="0085299D">
        <w:rPr>
          <w:rFonts w:ascii="Century Gothic" w:hAnsi="Century Gothic" w:cs="Arial"/>
          <w:i/>
          <w:iCs/>
          <w:sz w:val="18"/>
          <w:szCs w:val="18"/>
          <w:u w:val="single"/>
        </w:rPr>
        <w:t xml:space="preserve">Serres </w:t>
      </w:r>
      <w:r w:rsidR="0085299D">
        <w:rPr>
          <w:b/>
          <w:sz w:val="28"/>
          <w:szCs w:val="28"/>
        </w:rPr>
        <w:t> </w:t>
      </w:r>
      <w:r w:rsidR="0085299D" w:rsidRPr="0085299D">
        <w:rPr>
          <w:color w:val="7030A0"/>
          <w:sz w:val="22"/>
        </w:rPr>
        <w:t>:</w:t>
      </w:r>
      <w:proofErr w:type="gramEnd"/>
      <w:r w:rsidR="0085299D" w:rsidRPr="0085299D">
        <w:rPr>
          <w:rFonts w:ascii="Century Gothic" w:hAnsi="Century Gothic" w:cs="Arial"/>
          <w:b/>
          <w:bCs/>
          <w:i/>
          <w:iCs/>
          <w:color w:val="7030A0"/>
          <w:sz w:val="18"/>
          <w:szCs w:val="18"/>
        </w:rPr>
        <w:t xml:space="preserve">NB SI VOUS N’ETES PAS CONCERNE, VEUILLEZ COCHER CETTE CASE : </w:t>
      </w:r>
      <w:sdt>
        <w:sdtPr>
          <w:rPr>
            <w:rFonts w:ascii="Century Gothic" w:hAnsi="Century Gothic" w:cs="Calibri"/>
            <w:b/>
            <w:color w:val="7030A0"/>
            <w:szCs w:val="28"/>
          </w:rPr>
          <w:id w:val="-4326694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color w:val="7030A0"/>
              <w:szCs w:val="28"/>
            </w:rPr>
            <w:t>☒</w:t>
          </w:r>
        </w:sdtContent>
      </w:sdt>
    </w:p>
    <w:p w14:paraId="0478A125" w14:textId="77777777" w:rsidR="00B6103B" w:rsidRDefault="00B6103B" w:rsidP="00B02690">
      <w:pPr>
        <w:pStyle w:val="Titre1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2537"/>
      </w:tblGrid>
      <w:tr w:rsidR="00846AA9" w:rsidRPr="00846AA9" w14:paraId="49117666" w14:textId="77777777" w:rsidTr="00846AA9">
        <w:trPr>
          <w:trHeight w:val="360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0479A090" w14:textId="77777777" w:rsidR="0085299D" w:rsidRPr="0085299D" w:rsidRDefault="0085299D" w:rsidP="0085299D">
            <w:pPr>
              <w:pStyle w:val="Titre1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85299D">
              <w:rPr>
                <w:b w:val="0"/>
                <w:bCs w:val="0"/>
                <w:color w:val="FFFFFF" w:themeColor="background1"/>
                <w:sz w:val="20"/>
                <w:szCs w:val="20"/>
              </w:rPr>
              <w:t xml:space="preserve">Serres : désirez-vous assurer </w:t>
            </w:r>
          </w:p>
        </w:tc>
      </w:tr>
      <w:tr w:rsidR="00846AA9" w:rsidRPr="00846AA9" w14:paraId="63392A15" w14:textId="77777777" w:rsidTr="00846AA9">
        <w:tc>
          <w:tcPr>
            <w:tcW w:w="3787" w:type="pct"/>
            <w:vAlign w:val="center"/>
          </w:tcPr>
          <w:p w14:paraId="3DF808D6" w14:textId="77777777" w:rsidR="0085299D" w:rsidRPr="0085299D" w:rsidRDefault="0085299D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auto"/>
                <w:sz w:val="18"/>
                <w:szCs w:val="18"/>
              </w:rPr>
              <w:t>les serres en verre (ou synthétiques) ?</w:t>
            </w:r>
          </w:p>
        </w:tc>
        <w:tc>
          <w:tcPr>
            <w:tcW w:w="1213" w:type="pct"/>
            <w:vAlign w:val="center"/>
          </w:tcPr>
          <w:p w14:paraId="6F77D527" w14:textId="76412B29" w:rsidR="0085299D" w:rsidRPr="0085299D" w:rsidRDefault="00A82AA3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29772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5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05E112FC" w14:textId="77777777" w:rsidTr="00846AA9">
        <w:tc>
          <w:tcPr>
            <w:tcW w:w="3787" w:type="pct"/>
            <w:vAlign w:val="center"/>
          </w:tcPr>
          <w:p w14:paraId="23105DA5" w14:textId="77777777" w:rsidR="0085299D" w:rsidRPr="0085299D" w:rsidRDefault="0085299D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5299D">
              <w:rPr>
                <w:b w:val="0"/>
                <w:bCs w:val="0"/>
                <w:color w:val="auto"/>
                <w:sz w:val="18"/>
                <w:szCs w:val="18"/>
              </w:rPr>
              <w:t>les serres tunnels ?</w:t>
            </w:r>
          </w:p>
        </w:tc>
        <w:tc>
          <w:tcPr>
            <w:tcW w:w="1213" w:type="pct"/>
            <w:vAlign w:val="center"/>
          </w:tcPr>
          <w:p w14:paraId="45E539A4" w14:textId="59CCA734" w:rsidR="0085299D" w:rsidRPr="0085299D" w:rsidRDefault="00A82AA3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67688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419837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376D270B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113EF5EC" w14:textId="5C54704F" w:rsidR="00846AA9" w:rsidRPr="0085299D" w:rsidRDefault="00846AA9" w:rsidP="0085299D">
            <w:pPr>
              <w:pStyle w:val="Titre1"/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85299D"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  <w:t>Dans l’affirmative, reporter les serres et la superficie dans l’état « superficie développée des bâtiments »</w:t>
            </w:r>
          </w:p>
        </w:tc>
      </w:tr>
    </w:tbl>
    <w:p w14:paraId="5891E148" w14:textId="77777777" w:rsidR="00B6103B" w:rsidRDefault="00B6103B" w:rsidP="00B02690">
      <w:pPr>
        <w:pStyle w:val="Titre1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9"/>
        <w:gridCol w:w="2537"/>
      </w:tblGrid>
      <w:tr w:rsidR="00846AA9" w:rsidRPr="00846AA9" w14:paraId="344D36F2" w14:textId="77777777" w:rsidTr="006B7CCB">
        <w:trPr>
          <w:trHeight w:val="360"/>
        </w:trPr>
        <w:tc>
          <w:tcPr>
            <w:tcW w:w="5000" w:type="pct"/>
            <w:gridSpan w:val="2"/>
            <w:shd w:val="clear" w:color="auto" w:fill="155C6F" w:themeFill="text2" w:themeFillShade="BF"/>
            <w:vAlign w:val="center"/>
          </w:tcPr>
          <w:p w14:paraId="04971D57" w14:textId="0FF80AEB" w:rsidR="00846AA9" w:rsidRPr="0085299D" w:rsidRDefault="00846AA9" w:rsidP="006B7CCB">
            <w:pPr>
              <w:pStyle w:val="Titre1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color w:val="FFFFFF" w:themeColor="background1"/>
                <w:sz w:val="20"/>
                <w:szCs w:val="20"/>
              </w:rPr>
              <w:t>Contenu des serres : que souhaiteriez-vous garantir ?</w:t>
            </w:r>
          </w:p>
        </w:tc>
      </w:tr>
      <w:tr w:rsidR="00846AA9" w:rsidRPr="00846AA9" w14:paraId="5F87B90D" w14:textId="77777777" w:rsidTr="00846AA9">
        <w:trPr>
          <w:trHeight w:val="474"/>
        </w:trPr>
        <w:tc>
          <w:tcPr>
            <w:tcW w:w="3787" w:type="pct"/>
            <w:vAlign w:val="center"/>
          </w:tcPr>
          <w:p w14:paraId="1141BF6E" w14:textId="5D0AC205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Dommages subis par les plantes après un sinistre garanti (incendie, tempête. . .)</w:t>
            </w:r>
          </w:p>
        </w:tc>
        <w:tc>
          <w:tcPr>
            <w:tcW w:w="1213" w:type="pct"/>
            <w:vAlign w:val="center"/>
          </w:tcPr>
          <w:p w14:paraId="22598673" w14:textId="77777777" w:rsidR="00846AA9" w:rsidRPr="0085299D" w:rsidRDefault="00A82AA3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88162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23415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16D95119" w14:textId="77777777" w:rsidTr="00846AA9">
        <w:tc>
          <w:tcPr>
            <w:tcW w:w="3787" w:type="pct"/>
            <w:vAlign w:val="center"/>
          </w:tcPr>
          <w:p w14:paraId="74D3084D" w14:textId="3289CDE9" w:rsidR="00846AA9" w:rsidRPr="0085299D" w:rsidRDefault="00846AA9" w:rsidP="00846AA9">
            <w:pPr>
              <w:pStyle w:val="Titre1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846AA9">
              <w:rPr>
                <w:b w:val="0"/>
                <w:bCs w:val="0"/>
                <w:color w:val="auto"/>
                <w:sz w:val="18"/>
                <w:szCs w:val="18"/>
              </w:rPr>
              <w:t>Autres risques (à préciser)</w:t>
            </w:r>
          </w:p>
        </w:tc>
        <w:tc>
          <w:tcPr>
            <w:tcW w:w="1213" w:type="pct"/>
            <w:vAlign w:val="center"/>
          </w:tcPr>
          <w:p w14:paraId="5EF27758" w14:textId="77777777" w:rsidR="00846AA9" w:rsidRPr="0085299D" w:rsidRDefault="00A82AA3" w:rsidP="00846AA9">
            <w:pPr>
              <w:pStyle w:val="Titre1"/>
              <w:jc w:val="center"/>
              <w:rPr>
                <w:b w:val="0"/>
                <w:bCs w:val="0"/>
                <w:color w:val="auto"/>
                <w:sz w:val="20"/>
                <w:szCs w:val="20"/>
              </w:rPr>
            </w:pP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8913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OUI</w:t>
            </w:r>
            <w:r w:rsidR="00846AA9" w:rsidRPr="0085299D">
              <w:rPr>
                <w:rFonts w:cs="Calibri"/>
                <w:color w:val="auto"/>
                <w:szCs w:val="28"/>
              </w:rPr>
              <w:t xml:space="preserve"> / </w:t>
            </w:r>
            <w:sdt>
              <w:sdtPr>
                <w:rPr>
                  <w:rFonts w:cs="Calibri"/>
                  <w:b w:val="0"/>
                  <w:color w:val="auto"/>
                  <w:szCs w:val="28"/>
                </w:rPr>
                <w:id w:val="-179667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6AA9" w:rsidRPr="0085299D">
                  <w:rPr>
                    <w:rFonts w:ascii="MS Gothic" w:eastAsia="MS Gothic" w:hAnsi="MS Gothic" w:cs="Calibri" w:hint="eastAsia"/>
                    <w:b w:val="0"/>
                    <w:color w:val="auto"/>
                    <w:szCs w:val="28"/>
                  </w:rPr>
                  <w:t>☐</w:t>
                </w:r>
              </w:sdtContent>
            </w:sdt>
            <w:r w:rsidR="00846AA9" w:rsidRPr="0085299D">
              <w:rPr>
                <w:rFonts w:cs="Calibri"/>
                <w:color w:val="auto"/>
                <w:szCs w:val="28"/>
              </w:rPr>
              <w:t xml:space="preserve"> </w:t>
            </w:r>
            <w:r w:rsidR="00846AA9" w:rsidRPr="0085299D">
              <w:rPr>
                <w:rFonts w:cs="Calibri"/>
                <w:color w:val="auto"/>
                <w:sz w:val="18"/>
                <w:szCs w:val="28"/>
              </w:rPr>
              <w:t>NON</w:t>
            </w:r>
          </w:p>
        </w:tc>
      </w:tr>
      <w:tr w:rsidR="00846AA9" w:rsidRPr="00846AA9" w14:paraId="34C53C79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2A08F5AA" w14:textId="7397BF8D" w:rsidR="00846AA9" w:rsidRPr="0085299D" w:rsidRDefault="00846AA9" w:rsidP="006B7CCB">
            <w:pPr>
              <w:pStyle w:val="Titre1"/>
              <w:rPr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846AA9"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  <w:t xml:space="preserve">Si vous désirez assurer le contenu pour d’autres risques que les risques affectant les serres elles-mêmes (tempête, incendie…), quelle est </w:t>
            </w:r>
            <w:r w:rsidRPr="00846AA9">
              <w:rPr>
                <w:i/>
                <w:iCs/>
                <w:color w:val="auto"/>
                <w:sz w:val="18"/>
                <w:szCs w:val="18"/>
              </w:rPr>
              <w:t>la valeur du contenu en distinguant si nécessaire les machineries des plantations</w:t>
            </w:r>
            <w:r w:rsidRPr="00846AA9"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  <w:t>.</w:t>
            </w:r>
          </w:p>
        </w:tc>
      </w:tr>
      <w:tr w:rsidR="00846AA9" w:rsidRPr="00846AA9" w14:paraId="484C9104" w14:textId="77777777" w:rsidTr="00846AA9">
        <w:trPr>
          <w:trHeight w:val="388"/>
        </w:trPr>
        <w:tc>
          <w:tcPr>
            <w:tcW w:w="5000" w:type="pct"/>
            <w:gridSpan w:val="2"/>
            <w:vAlign w:val="center"/>
          </w:tcPr>
          <w:p w14:paraId="78469EF2" w14:textId="77777777" w:rsidR="00846AA9" w:rsidRPr="00846AA9" w:rsidRDefault="00846AA9" w:rsidP="006B7CCB">
            <w:pPr>
              <w:pStyle w:val="Titre1"/>
              <w:rPr>
                <w:b w:val="0"/>
                <w:bCs w:val="0"/>
                <w:i/>
                <w:iCs/>
                <w:color w:val="auto"/>
                <w:sz w:val="18"/>
                <w:szCs w:val="18"/>
              </w:rPr>
            </w:pPr>
          </w:p>
        </w:tc>
      </w:tr>
    </w:tbl>
    <w:p w14:paraId="121AA2E1" w14:textId="77777777" w:rsidR="00B6103B" w:rsidRDefault="00B6103B" w:rsidP="00B02690">
      <w:pPr>
        <w:pStyle w:val="Titre1"/>
      </w:pPr>
    </w:p>
    <w:p w14:paraId="7C71224A" w14:textId="77777777" w:rsidR="00B6103B" w:rsidRDefault="00B6103B" w:rsidP="00B02690">
      <w:pPr>
        <w:pStyle w:val="Titre1"/>
      </w:pPr>
    </w:p>
    <w:p w14:paraId="6810E68E" w14:textId="0EAC20C0" w:rsidR="00634DAE" w:rsidRPr="00015105" w:rsidRDefault="00634DAE" w:rsidP="00846AA9">
      <w:pPr>
        <w:pStyle w:val="Sous-titre"/>
      </w:pPr>
      <w:r w:rsidRPr="00015105">
        <w:t xml:space="preserve">3/ AUTRES RENSEIGNEMENTS : </w:t>
      </w:r>
    </w:p>
    <w:p w14:paraId="6B69D629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649D768" w14:textId="328C55FE" w:rsidR="00634DAE" w:rsidRDefault="00634DAE" w:rsidP="00634DAE">
      <w:pPr>
        <w:jc w:val="both"/>
        <w:rPr>
          <w:rFonts w:ascii="Century Gothic" w:hAnsi="Century Gothic" w:cs="Calibri"/>
          <w:b/>
          <w:sz w:val="18"/>
          <w:szCs w:val="28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3.1 – 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Utilisation de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sources de rayonnements ionisants ou radio isotopes ?</w:t>
      </w:r>
      <w:r w:rsidR="00015105">
        <w:rPr>
          <w:rFonts w:ascii="Century Gothic" w:hAnsi="Century Gothic" w:cs="Arial"/>
          <w:b/>
          <w:bCs/>
          <w:sz w:val="20"/>
          <w:szCs w:val="20"/>
        </w:rPr>
        <w:tab/>
      </w:r>
      <w:r w:rsidR="00015105">
        <w:rPr>
          <w:rFonts w:ascii="Century Gothic" w:hAnsi="Century Gothic" w:cs="Arial"/>
          <w:b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601451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7177009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C838C12" w14:textId="29A3591C" w:rsidR="006219DE" w:rsidRPr="006219DE" w:rsidRDefault="006219DE" w:rsidP="00634DAE">
      <w:pPr>
        <w:jc w:val="both"/>
        <w:rPr>
          <w:rFonts w:ascii="Century Gothic" w:hAnsi="Century Gothic" w:cs="Arial"/>
          <w:bCs/>
          <w:sz w:val="20"/>
          <w:szCs w:val="20"/>
          <w:u w:val="single"/>
        </w:rPr>
      </w:pPr>
      <w:r w:rsidRPr="006219DE">
        <w:rPr>
          <w:rFonts w:ascii="Century Gothic" w:hAnsi="Century Gothic" w:cs="Calibri"/>
          <w:bCs/>
          <w:sz w:val="18"/>
          <w:szCs w:val="28"/>
          <w:u w:val="single"/>
        </w:rPr>
        <w:t>(un questionnaire spécifique sera à compléter le cas échéant)</w:t>
      </w:r>
    </w:p>
    <w:p w14:paraId="69D99C00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42A96E" w14:textId="3965F612" w:rsidR="00634DAE" w:rsidRDefault="00634DAE" w:rsidP="00A465C5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3.2 – Contenu approximatif des chambres froides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A465C5" w:rsidRPr="00015105">
        <w:rPr>
          <w:rFonts w:ascii="Century Gothic" w:hAnsi="Century Gothic" w:cs="Arial"/>
          <w:b/>
          <w:bCs/>
          <w:sz w:val="20"/>
          <w:szCs w:val="20"/>
        </w:rPr>
        <w:t>réfrigérateurs</w:t>
      </w:r>
      <w:r w:rsidRPr="00015105">
        <w:rPr>
          <w:rFonts w:ascii="Century Gothic" w:hAnsi="Century Gothic" w:cs="Arial"/>
          <w:b/>
          <w:bCs/>
          <w:sz w:val="20"/>
          <w:szCs w:val="20"/>
        </w:rPr>
        <w:t>…</w:t>
      </w:r>
    </w:p>
    <w:tbl>
      <w:tblPr>
        <w:tblStyle w:val="Grilledutableau"/>
        <w:tblW w:w="104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949"/>
        <w:gridCol w:w="3519"/>
      </w:tblGrid>
      <w:tr w:rsidR="00846AA9" w14:paraId="78218785" w14:textId="77777777" w:rsidTr="00846AA9">
        <w:trPr>
          <w:trHeight w:val="326"/>
        </w:trPr>
        <w:tc>
          <w:tcPr>
            <w:tcW w:w="6949" w:type="dxa"/>
            <w:shd w:val="clear" w:color="auto" w:fill="155C6F" w:themeFill="text2" w:themeFillShade="BF"/>
            <w:vAlign w:val="center"/>
          </w:tcPr>
          <w:p w14:paraId="205DA1C8" w14:textId="71DB5927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Contenu</w:t>
            </w:r>
          </w:p>
        </w:tc>
        <w:tc>
          <w:tcPr>
            <w:tcW w:w="3519" w:type="dxa"/>
            <w:shd w:val="clear" w:color="auto" w:fill="155C6F" w:themeFill="text2" w:themeFillShade="BF"/>
            <w:vAlign w:val="center"/>
          </w:tcPr>
          <w:p w14:paraId="43142D7A" w14:textId="2CE9B730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valeur</w:t>
            </w:r>
          </w:p>
        </w:tc>
      </w:tr>
      <w:tr w:rsidR="00846AA9" w14:paraId="660A3CBA" w14:textId="77777777" w:rsidTr="00846AA9">
        <w:trPr>
          <w:trHeight w:val="342"/>
        </w:trPr>
        <w:tc>
          <w:tcPr>
            <w:tcW w:w="6949" w:type="dxa"/>
            <w:vAlign w:val="center"/>
          </w:tcPr>
          <w:p w14:paraId="3958F03A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2404C51A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846AA9" w14:paraId="1E77101B" w14:textId="77777777" w:rsidTr="00846AA9">
        <w:trPr>
          <w:trHeight w:val="326"/>
        </w:trPr>
        <w:tc>
          <w:tcPr>
            <w:tcW w:w="6949" w:type="dxa"/>
            <w:vAlign w:val="center"/>
          </w:tcPr>
          <w:p w14:paraId="31C893F2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76E085B9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846AA9" w14:paraId="581BB0F3" w14:textId="77777777" w:rsidTr="00846AA9">
        <w:trPr>
          <w:trHeight w:val="326"/>
        </w:trPr>
        <w:tc>
          <w:tcPr>
            <w:tcW w:w="6949" w:type="dxa"/>
            <w:vAlign w:val="center"/>
          </w:tcPr>
          <w:p w14:paraId="58B1A610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3519" w:type="dxa"/>
            <w:vAlign w:val="center"/>
          </w:tcPr>
          <w:p w14:paraId="323C8DE1" w14:textId="77777777" w:rsidR="00846AA9" w:rsidRDefault="00846AA9" w:rsidP="00A465C5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</w:tbl>
    <w:p w14:paraId="0DEED7C0" w14:textId="77777777" w:rsidR="00863AAA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lastRenderedPageBreak/>
        <w:t>3.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3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 w:rsidR="00863AAA" w:rsidRPr="00015105">
        <w:rPr>
          <w:rFonts w:ascii="Century Gothic" w:hAnsi="Century Gothic" w:cs="Arial"/>
          <w:b/>
          <w:bCs/>
          <w:sz w:val="20"/>
          <w:szCs w:val="20"/>
        </w:rPr>
        <w:t xml:space="preserve">Chauffage : description des modes </w:t>
      </w:r>
      <w:r w:rsidR="00523437" w:rsidRPr="00015105">
        <w:rPr>
          <w:rFonts w:ascii="Century Gothic" w:hAnsi="Century Gothic" w:cs="Arial"/>
          <w:b/>
          <w:bCs/>
          <w:sz w:val="20"/>
          <w:szCs w:val="20"/>
        </w:rPr>
        <w:t>de chauffage / énergie utilisée :</w:t>
      </w:r>
    </w:p>
    <w:p w14:paraId="1ED7A11E" w14:textId="77777777" w:rsidR="00863AAA" w:rsidRPr="00015105" w:rsidRDefault="00863AAA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514CB07F" w14:textId="3D4AF69A" w:rsidR="00863AAA" w:rsidRPr="00015105" w:rsidRDefault="00863AAA" w:rsidP="00200CC6">
      <w:pPr>
        <w:ind w:left="567"/>
        <w:jc w:val="both"/>
        <w:rPr>
          <w:rFonts w:ascii="Century Gothic" w:hAnsi="Century Gothic" w:cs="Arial"/>
          <w:bCs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Les chaudières font-elles l’objet d’un contrat d’entretien ?</w:t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6689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15369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61BE59C" w14:textId="77777777" w:rsidR="00301A3B" w:rsidRPr="00015105" w:rsidRDefault="00015105" w:rsidP="00200CC6">
      <w:pPr>
        <w:ind w:left="567"/>
        <w:jc w:val="both"/>
        <w:rPr>
          <w:rFonts w:ascii="Century Gothic" w:hAnsi="Century Gothic" w:cs="Arial"/>
          <w:bCs/>
          <w:i/>
          <w:sz w:val="20"/>
          <w:szCs w:val="20"/>
        </w:rPr>
      </w:pPr>
      <w:r>
        <w:rPr>
          <w:rFonts w:ascii="Century Gothic" w:hAnsi="Century Gothic" w:cs="Arial"/>
          <w:bCs/>
          <w:i/>
          <w:sz w:val="20"/>
          <w:szCs w:val="20"/>
        </w:rPr>
        <w:t xml:space="preserve">Si oui, </w:t>
      </w:r>
      <w:r w:rsidR="00863AAA" w:rsidRPr="00015105">
        <w:rPr>
          <w:rFonts w:ascii="Century Gothic" w:hAnsi="Century Gothic" w:cs="Arial"/>
          <w:bCs/>
          <w:i/>
          <w:sz w:val="20"/>
          <w:szCs w:val="20"/>
        </w:rPr>
        <w:t>Avec quel prestataire</w:t>
      </w:r>
      <w:r w:rsidRPr="00015105">
        <w:rPr>
          <w:rFonts w:ascii="Century Gothic" w:hAnsi="Century Gothic" w:cs="Arial"/>
          <w:bCs/>
          <w:i/>
          <w:sz w:val="20"/>
          <w:szCs w:val="20"/>
        </w:rPr>
        <w:t> :</w:t>
      </w:r>
    </w:p>
    <w:p w14:paraId="7744539B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13485B85" w14:textId="4C1BE3FF" w:rsidR="00301A3B" w:rsidRPr="00015105" w:rsidRDefault="00301A3B" w:rsidP="00301A3B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 w:rsidR="004F707B" w:rsidRPr="00015105">
        <w:rPr>
          <w:rFonts w:ascii="Century Gothic" w:hAnsi="Century Gothic" w:cs="Arial"/>
          <w:b/>
          <w:bCs/>
          <w:sz w:val="20"/>
          <w:szCs w:val="20"/>
        </w:rPr>
        <w:t>4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Ateliers / services techniques / garages automobile (détailler) : </w:t>
      </w:r>
      <w:sdt>
        <w:sdtPr>
          <w:rPr>
            <w:rFonts w:ascii="Century Gothic" w:hAnsi="Century Gothic" w:cs="Calibri"/>
            <w:b/>
            <w:szCs w:val="28"/>
          </w:rPr>
          <w:id w:val="-845168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6AA9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846AA9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OUI</w:t>
      </w:r>
      <w:r w:rsidR="00846AA9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640443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846AA9" w:rsidRPr="00344DF2">
        <w:rPr>
          <w:rFonts w:ascii="Century Gothic" w:hAnsi="Century Gothic" w:cs="Calibri"/>
          <w:b/>
          <w:szCs w:val="28"/>
        </w:rPr>
        <w:t xml:space="preserve"> </w:t>
      </w:r>
      <w:r w:rsidR="00846AA9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3659C5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2C2BD4D4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Travail du bois / métal : </w:t>
      </w:r>
    </w:p>
    <w:p w14:paraId="2890A255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4FB05E23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Entretien / réparation automobile : </w:t>
      </w:r>
    </w:p>
    <w:p w14:paraId="3C183497" w14:textId="77777777" w:rsidR="00301A3B" w:rsidRPr="00015105" w:rsidRDefault="00301A3B" w:rsidP="00301A3B">
      <w:pPr>
        <w:jc w:val="both"/>
        <w:rPr>
          <w:rFonts w:ascii="Century Gothic" w:hAnsi="Century Gothic" w:cs="Arial"/>
          <w:sz w:val="16"/>
          <w:szCs w:val="16"/>
        </w:rPr>
      </w:pPr>
    </w:p>
    <w:p w14:paraId="07A65076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Peinture / soudure : </w:t>
      </w:r>
    </w:p>
    <w:p w14:paraId="12697CE9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p w14:paraId="73E9B967" w14:textId="45B36E90" w:rsidR="00A465C5" w:rsidRPr="00015105" w:rsidRDefault="006219DE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6219DE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5</w:t>
      </w:r>
      <w:r w:rsidRPr="006219DE">
        <w:rPr>
          <w:rFonts w:ascii="Century Gothic" w:hAnsi="Century Gothic" w:cs="Arial"/>
          <w:b/>
          <w:bCs/>
          <w:sz w:val="20"/>
          <w:szCs w:val="20"/>
        </w:rPr>
        <w:t xml:space="preserve"> – Présence de panneaux photovoltaïques ?</w:t>
      </w:r>
      <w:r w:rsidR="00222E8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-1411847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E85" w:rsidRPr="00222E85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☐</w:t>
          </w:r>
        </w:sdtContent>
      </w:sdt>
      <w:r w:rsidR="00222E85" w:rsidRPr="00222E85">
        <w:rPr>
          <w:rFonts w:ascii="Century Gothic" w:hAnsi="Century Gothic" w:cs="Calibri"/>
          <w:b/>
          <w:sz w:val="22"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OUI</w:t>
      </w:r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/ </w:t>
      </w:r>
      <w:sdt>
        <w:sdtPr>
          <w:rPr>
            <w:rFonts w:ascii="Century Gothic" w:hAnsi="Century Gothic" w:cs="Calibri"/>
            <w:b/>
            <w:szCs w:val="28"/>
            <w:shd w:val="clear" w:color="auto" w:fill="FFFFFF" w:themeFill="background1"/>
          </w:rPr>
          <w:id w:val="3179324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  <w:shd w:val="clear" w:color="auto" w:fill="FFFFFF" w:themeFill="background1"/>
            </w:rPr>
            <w:t>☒</w:t>
          </w:r>
        </w:sdtContent>
      </w:sdt>
      <w:r w:rsidR="00222E85" w:rsidRPr="00222E85">
        <w:rPr>
          <w:rFonts w:ascii="Century Gothic" w:hAnsi="Century Gothic" w:cs="Calibri"/>
          <w:b/>
          <w:szCs w:val="28"/>
          <w:shd w:val="clear" w:color="auto" w:fill="FFFFFF" w:themeFill="background1"/>
        </w:rPr>
        <w:t xml:space="preserve"> </w:t>
      </w:r>
      <w:r w:rsidR="00222E85" w:rsidRPr="00222E85">
        <w:rPr>
          <w:rFonts w:ascii="Century Gothic" w:hAnsi="Century Gothic" w:cs="Calibri"/>
          <w:b/>
          <w:sz w:val="18"/>
          <w:szCs w:val="28"/>
          <w:shd w:val="clear" w:color="auto" w:fill="FFFFFF" w:themeFill="background1"/>
        </w:rPr>
        <w:t>NON</w:t>
      </w:r>
      <w:r w:rsidRPr="00222E85">
        <w:rPr>
          <w:rFonts w:ascii="Century Gothic" w:hAnsi="Century Gothic" w:cs="Arial"/>
          <w:b/>
          <w:bCs/>
          <w:sz w:val="20"/>
          <w:szCs w:val="20"/>
          <w:shd w:val="clear" w:color="auto" w:fill="FFFFFF" w:themeFill="background1"/>
        </w:rPr>
        <w:tab/>
      </w:r>
      <w:r w:rsidRPr="006219DE">
        <w:rPr>
          <w:rFonts w:ascii="Century Gothic" w:hAnsi="Century Gothic" w:cs="Arial"/>
          <w:b/>
          <w:bCs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44CD59EC" w14:textId="03E1D2A6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3"/>
        <w:gridCol w:w="1657"/>
        <w:gridCol w:w="2032"/>
        <w:gridCol w:w="1243"/>
        <w:gridCol w:w="2019"/>
        <w:gridCol w:w="1247"/>
      </w:tblGrid>
      <w:tr w:rsidR="00222E85" w:rsidRPr="00222E85" w14:paraId="48C4E0AC" w14:textId="77777777" w:rsidTr="00222E85">
        <w:trPr>
          <w:trHeight w:val="352"/>
        </w:trPr>
        <w:tc>
          <w:tcPr>
            <w:tcW w:w="1874" w:type="pct"/>
            <w:gridSpan w:val="2"/>
            <w:vMerge w:val="restart"/>
            <w:tcBorders>
              <w:top w:val="nil"/>
              <w:left w:val="nil"/>
            </w:tcBorders>
            <w:vAlign w:val="center"/>
          </w:tcPr>
          <w:p w14:paraId="318805C9" w14:textId="3CF3955B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565" w:type="pct"/>
            <w:gridSpan w:val="2"/>
            <w:shd w:val="clear" w:color="auto" w:fill="155C6F" w:themeFill="text2" w:themeFillShade="BF"/>
            <w:vAlign w:val="center"/>
          </w:tcPr>
          <w:p w14:paraId="6111BCE4" w14:textId="70CE096C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Superficie panneaux &gt; 500 m²</w:t>
            </w:r>
          </w:p>
        </w:tc>
        <w:tc>
          <w:tcPr>
            <w:tcW w:w="1561" w:type="pct"/>
            <w:gridSpan w:val="2"/>
            <w:shd w:val="clear" w:color="auto" w:fill="155C6F" w:themeFill="text2" w:themeFillShade="BF"/>
            <w:vAlign w:val="center"/>
          </w:tcPr>
          <w:p w14:paraId="008861C1" w14:textId="1A2954C2" w:rsidR="00222E85" w:rsidRPr="00222E85" w:rsidRDefault="00222E85" w:rsidP="00222E85">
            <w:pPr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Puissance installée &gt; 250 KWC </w:t>
            </w:r>
          </w:p>
        </w:tc>
      </w:tr>
      <w:tr w:rsidR="00222E85" w:rsidRPr="00222E85" w14:paraId="1324E5BF" w14:textId="77777777" w:rsidTr="00222E85">
        <w:trPr>
          <w:trHeight w:val="414"/>
        </w:trPr>
        <w:tc>
          <w:tcPr>
            <w:tcW w:w="1874" w:type="pct"/>
            <w:gridSpan w:val="2"/>
            <w:vMerge/>
            <w:tcBorders>
              <w:left w:val="nil"/>
            </w:tcBorders>
            <w:vAlign w:val="center"/>
          </w:tcPr>
          <w:p w14:paraId="65EEF452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71" w:type="pct"/>
            <w:shd w:val="clear" w:color="auto" w:fill="F2F2F2" w:themeFill="background1" w:themeFillShade="F2"/>
            <w:vAlign w:val="center"/>
          </w:tcPr>
          <w:p w14:paraId="56289953" w14:textId="303DC3E2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1B1FD7E4" w14:textId="06E8559E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Superficie</w:t>
            </w:r>
          </w:p>
        </w:tc>
        <w:tc>
          <w:tcPr>
            <w:tcW w:w="965" w:type="pct"/>
            <w:shd w:val="clear" w:color="auto" w:fill="F2F2F2" w:themeFill="background1" w:themeFillShade="F2"/>
            <w:vAlign w:val="center"/>
          </w:tcPr>
          <w:p w14:paraId="212D9E0C" w14:textId="2E48B6ED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Pr="00222E85">
              <w:rPr>
                <w:rFonts w:ascii="Century Gothic" w:hAnsi="Century Gothic" w:cs="Arial"/>
                <w:sz w:val="20"/>
                <w:szCs w:val="20"/>
              </w:rPr>
              <w:t>ocalis</w:t>
            </w:r>
            <w:r>
              <w:rPr>
                <w:rFonts w:ascii="Century Gothic" w:hAnsi="Century Gothic" w:cs="Arial"/>
                <w:sz w:val="20"/>
                <w:szCs w:val="20"/>
              </w:rPr>
              <w:t>ation</w:t>
            </w:r>
          </w:p>
        </w:tc>
        <w:tc>
          <w:tcPr>
            <w:tcW w:w="596" w:type="pct"/>
            <w:shd w:val="clear" w:color="auto" w:fill="F2F2F2" w:themeFill="background1" w:themeFillShade="F2"/>
            <w:vAlign w:val="center"/>
          </w:tcPr>
          <w:p w14:paraId="2FAA0119" w14:textId="7F3C95B1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Puissance</w:t>
            </w:r>
          </w:p>
        </w:tc>
      </w:tr>
      <w:tr w:rsidR="00222E85" w:rsidRPr="00222E85" w14:paraId="6DA32FB1" w14:textId="77777777" w:rsidTr="00222E85">
        <w:trPr>
          <w:trHeight w:val="420"/>
        </w:trPr>
        <w:tc>
          <w:tcPr>
            <w:tcW w:w="1082" w:type="pct"/>
            <w:vAlign w:val="center"/>
          </w:tcPr>
          <w:p w14:paraId="43EC039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posés au sol</w:t>
            </w:r>
          </w:p>
        </w:tc>
        <w:tc>
          <w:tcPr>
            <w:tcW w:w="792" w:type="pct"/>
            <w:vAlign w:val="center"/>
          </w:tcPr>
          <w:p w14:paraId="50524C3C" w14:textId="4D624305" w:rsidR="00222E85" w:rsidRPr="00222E85" w:rsidRDefault="00A82AA3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83282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77219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7596E225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0043833A" w14:textId="52ED5306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4316575A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390DEAFD" w14:textId="146D605C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7E03044D" w14:textId="77777777" w:rsidTr="00222E85">
        <w:trPr>
          <w:trHeight w:val="709"/>
        </w:trPr>
        <w:tc>
          <w:tcPr>
            <w:tcW w:w="1082" w:type="pct"/>
            <w:vAlign w:val="center"/>
          </w:tcPr>
          <w:p w14:paraId="28697E75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Sont-ils intégrés ou surimposés en toiture</w:t>
            </w:r>
          </w:p>
        </w:tc>
        <w:tc>
          <w:tcPr>
            <w:tcW w:w="792" w:type="pct"/>
            <w:vAlign w:val="center"/>
          </w:tcPr>
          <w:p w14:paraId="72250A5E" w14:textId="738FFFD2" w:rsidR="00222E85" w:rsidRPr="00222E85" w:rsidRDefault="00A82AA3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53657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14054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48A96184" w14:textId="77777777" w:rsid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14:paraId="0B38B537" w14:textId="6826E63D" w:rsidR="00222E85" w:rsidRPr="00222E85" w:rsidRDefault="00222E85" w:rsidP="00A04C0A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120BBD60" w14:textId="7772D3EA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0D507977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676CBDDA" w14:textId="4E4A23E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22E85" w:rsidRPr="00222E85" w14:paraId="0CF58D38" w14:textId="77777777" w:rsidTr="00222E85">
        <w:trPr>
          <w:trHeight w:val="550"/>
        </w:trPr>
        <w:tc>
          <w:tcPr>
            <w:tcW w:w="1082" w:type="pct"/>
            <w:vAlign w:val="center"/>
          </w:tcPr>
          <w:p w14:paraId="54C8E9CB" w14:textId="77777777" w:rsidR="00222E85" w:rsidRPr="00222E85" w:rsidRDefault="00222E85" w:rsidP="00222E8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222E85">
              <w:rPr>
                <w:rFonts w:ascii="Century Gothic" w:hAnsi="Century Gothic" w:cs="Arial"/>
                <w:sz w:val="20"/>
                <w:szCs w:val="20"/>
              </w:rPr>
              <w:t>Autres (à préciser)</w:t>
            </w:r>
          </w:p>
        </w:tc>
        <w:tc>
          <w:tcPr>
            <w:tcW w:w="792" w:type="pct"/>
            <w:vAlign w:val="center"/>
          </w:tcPr>
          <w:p w14:paraId="3ABDF946" w14:textId="3A3BD351" w:rsidR="00222E85" w:rsidRPr="00222E85" w:rsidRDefault="00A82AA3" w:rsidP="00222E85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204149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OUI / </w:t>
            </w:r>
            <w:sdt>
              <w:sdtPr>
                <w:rPr>
                  <w:rFonts w:ascii="Century Gothic" w:hAnsi="Century Gothic" w:cs="Calibri"/>
                  <w:b/>
                  <w:sz w:val="18"/>
                  <w:szCs w:val="20"/>
                </w:rPr>
                <w:id w:val="-45641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E85" w:rsidRPr="00222E85">
                  <w:rPr>
                    <w:rFonts w:ascii="MS Gothic" w:eastAsia="MS Gothic" w:hAnsi="MS Gothic" w:cs="Calibri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222E85" w:rsidRPr="00222E85">
              <w:rPr>
                <w:rFonts w:ascii="Century Gothic" w:hAnsi="Century Gothic" w:cs="Calibri"/>
                <w:b/>
                <w:sz w:val="18"/>
                <w:szCs w:val="20"/>
              </w:rPr>
              <w:t xml:space="preserve"> NON</w:t>
            </w:r>
          </w:p>
        </w:tc>
        <w:tc>
          <w:tcPr>
            <w:tcW w:w="971" w:type="pct"/>
            <w:vAlign w:val="center"/>
          </w:tcPr>
          <w:p w14:paraId="69D97FDC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14:paraId="6975F365" w14:textId="0783E449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65" w:type="pct"/>
            <w:vAlign w:val="center"/>
          </w:tcPr>
          <w:p w14:paraId="593F9342" w14:textId="77777777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1FB33850" w14:textId="130C4855" w:rsidR="00222E85" w:rsidRPr="00222E85" w:rsidRDefault="00222E85" w:rsidP="00222E85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B306BEA" w14:textId="77777777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5BA8AC2D" w14:textId="5D3EE6FD" w:rsidR="008D5E1C" w:rsidRPr="00015105" w:rsidRDefault="008D5E1C" w:rsidP="008D5E1C">
      <w:pPr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5105">
        <w:rPr>
          <w:rFonts w:ascii="Century Gothic" w:hAnsi="Century Gothic" w:cs="Arial"/>
          <w:b/>
          <w:bCs/>
          <w:sz w:val="20"/>
          <w:szCs w:val="20"/>
        </w:rPr>
        <w:t>3.</w:t>
      </w:r>
      <w:r>
        <w:rPr>
          <w:rFonts w:ascii="Century Gothic" w:hAnsi="Century Gothic" w:cs="Arial"/>
          <w:b/>
          <w:bCs/>
          <w:sz w:val="20"/>
          <w:szCs w:val="20"/>
        </w:rPr>
        <w:t>6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–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Présence d’amiante à la connaissance du </w:t>
      </w:r>
      <w:proofErr w:type="gramStart"/>
      <w:r>
        <w:rPr>
          <w:rFonts w:ascii="Century Gothic" w:hAnsi="Century Gothic" w:cs="Arial"/>
          <w:b/>
          <w:bCs/>
          <w:sz w:val="20"/>
          <w:szCs w:val="20"/>
        </w:rPr>
        <w:t xml:space="preserve">déclarant </w:t>
      </w:r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:</w:t>
      </w:r>
      <w:proofErr w:type="gramEnd"/>
      <w:r w:rsidRPr="0001510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sdt>
        <w:sdtPr>
          <w:rPr>
            <w:rFonts w:ascii="Century Gothic" w:hAnsi="Century Gothic" w:cs="Calibri"/>
            <w:b/>
            <w:szCs w:val="28"/>
          </w:rPr>
          <w:id w:val="1949511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OUI</w:t>
      </w:r>
      <w:r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0290263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Pr="00344DF2">
        <w:rPr>
          <w:rFonts w:ascii="Century Gothic" w:hAnsi="Century Gothic" w:cs="Calibri"/>
          <w:b/>
          <w:szCs w:val="28"/>
        </w:rPr>
        <w:t xml:space="preserve"> </w:t>
      </w:r>
      <w:r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0E20EB7" w14:textId="77777777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</w:p>
    <w:p w14:paraId="2B5B708D" w14:textId="1281BCD5" w:rsidR="008D5E1C" w:rsidRPr="00015105" w:rsidRDefault="008D5E1C" w:rsidP="008D5E1C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Si oui préciser</w:t>
      </w:r>
      <w:r w:rsidRPr="00015105">
        <w:rPr>
          <w:rFonts w:ascii="Century Gothic" w:hAnsi="Century Gothic" w:cs="Arial"/>
          <w:sz w:val="20"/>
          <w:szCs w:val="20"/>
        </w:rPr>
        <w:t xml:space="preserve"> : </w:t>
      </w:r>
    </w:p>
    <w:p w14:paraId="2A0B9D39" w14:textId="77777777" w:rsidR="006219DE" w:rsidRDefault="006219DE" w:rsidP="00634DAE">
      <w:pPr>
        <w:rPr>
          <w:rFonts w:ascii="Century Gothic" w:hAnsi="Century Gothic" w:cs="Arial"/>
          <w:sz w:val="20"/>
          <w:szCs w:val="20"/>
        </w:rPr>
      </w:pPr>
    </w:p>
    <w:p w14:paraId="1D2D219C" w14:textId="77777777" w:rsidR="008D5E1C" w:rsidRPr="00015105" w:rsidRDefault="008D5E1C" w:rsidP="00634DAE">
      <w:pPr>
        <w:rPr>
          <w:rFonts w:ascii="Century Gothic" w:hAnsi="Century Gothic" w:cs="Arial"/>
          <w:sz w:val="20"/>
          <w:szCs w:val="20"/>
        </w:rPr>
      </w:pPr>
    </w:p>
    <w:p w14:paraId="4321640F" w14:textId="77777777" w:rsidR="00301A3B" w:rsidRPr="00015105" w:rsidRDefault="00301A3B" w:rsidP="00846AA9">
      <w:pPr>
        <w:pStyle w:val="Sous-titre"/>
      </w:pPr>
      <w:r w:rsidRPr="00015105">
        <w:t xml:space="preserve">4/ MATIERES / FLUIDES DANGEREUX : </w:t>
      </w:r>
    </w:p>
    <w:p w14:paraId="73086F4F" w14:textId="77777777" w:rsidR="00301A3B" w:rsidRPr="00015105" w:rsidRDefault="00301A3B" w:rsidP="00301A3B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4"/>
        <w:gridCol w:w="1911"/>
        <w:gridCol w:w="5111"/>
      </w:tblGrid>
      <w:tr w:rsidR="00301A3B" w:rsidRPr="00015105" w14:paraId="4DAB6EF7" w14:textId="77777777" w:rsidTr="005F4F30">
        <w:trPr>
          <w:trHeight w:val="804"/>
          <w:jc w:val="center"/>
        </w:trPr>
        <w:tc>
          <w:tcPr>
            <w:tcW w:w="1642" w:type="pct"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25A31E11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 (gaz, fioul, essence, produits dangereux…</w:t>
            </w:r>
          </w:p>
        </w:tc>
        <w:tc>
          <w:tcPr>
            <w:tcW w:w="914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7DC52918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Quantité</w:t>
            </w:r>
          </w:p>
        </w:tc>
        <w:tc>
          <w:tcPr>
            <w:tcW w:w="2444" w:type="pct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0FC68365" w14:textId="77777777" w:rsidR="00301A3B" w:rsidRPr="005F4F30" w:rsidRDefault="00301A3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 de stockage et lieux</w:t>
            </w:r>
          </w:p>
        </w:tc>
      </w:tr>
      <w:tr w:rsidR="00301A3B" w:rsidRPr="00015105" w14:paraId="6428ECA9" w14:textId="77777777" w:rsidTr="005F4F30">
        <w:trPr>
          <w:trHeight w:val="388"/>
          <w:jc w:val="center"/>
        </w:trPr>
        <w:tc>
          <w:tcPr>
            <w:tcW w:w="1642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CCD930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B4F004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5687A4F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51236DDD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BF6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FF1D74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199985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57CA0FB7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3A9C5D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8D76E5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72A9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4659FEBC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C9BB0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196D7D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8A1BD1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3D7B7B45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8E5C06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6D10F8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030DC2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0D966CFA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34E680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7B8D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3F30869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41C294AC" w14:textId="77777777" w:rsidTr="005F4F30">
        <w:trPr>
          <w:trHeight w:val="416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EDF7B93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949E8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93737E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01A3B" w:rsidRPr="00015105" w14:paraId="2A38DBCE" w14:textId="77777777" w:rsidTr="005F4F30">
        <w:trPr>
          <w:trHeight w:val="388"/>
          <w:jc w:val="center"/>
        </w:trPr>
        <w:tc>
          <w:tcPr>
            <w:tcW w:w="1642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CE538A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67B2CB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4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3342F189" w14:textId="77777777" w:rsidR="00301A3B" w:rsidRPr="00015105" w:rsidRDefault="00301A3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27521C0" w14:textId="2B638543" w:rsidR="005F4F30" w:rsidRDefault="005F4F30">
      <w:pPr>
        <w:rPr>
          <w:rFonts w:ascii="Century Gothic" w:hAnsi="Century Gothic" w:cs="Arial"/>
          <w:sz w:val="20"/>
          <w:szCs w:val="20"/>
        </w:rPr>
      </w:pPr>
    </w:p>
    <w:p w14:paraId="4D8248C2" w14:textId="77777777" w:rsidR="00634DAE" w:rsidRPr="00015105" w:rsidRDefault="00634DAE" w:rsidP="00846AA9">
      <w:pPr>
        <w:pStyle w:val="Sous-titre"/>
      </w:pPr>
    </w:p>
    <w:p w14:paraId="50D65EFE" w14:textId="77777777" w:rsidR="00222E85" w:rsidRDefault="00222E85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>
        <w:br w:type="page"/>
      </w:r>
    </w:p>
    <w:p w14:paraId="429CB684" w14:textId="7BE9BBCB" w:rsidR="00634DAE" w:rsidRPr="00015105" w:rsidRDefault="00301A3B" w:rsidP="00846AA9">
      <w:pPr>
        <w:pStyle w:val="Sous-titre"/>
      </w:pPr>
      <w:r w:rsidRPr="00015105">
        <w:lastRenderedPageBreak/>
        <w:t>5</w:t>
      </w:r>
      <w:r w:rsidR="00634DAE" w:rsidRPr="00015105">
        <w:t xml:space="preserve">/ PROTECTION INCENDIE : </w:t>
      </w:r>
    </w:p>
    <w:p w14:paraId="1112B1C9" w14:textId="77777777" w:rsidR="00B12872" w:rsidRPr="00015105" w:rsidRDefault="00B12872" w:rsidP="00B12872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"/>
        <w:gridCol w:w="2022"/>
        <w:gridCol w:w="1564"/>
        <w:gridCol w:w="2403"/>
        <w:gridCol w:w="2545"/>
        <w:gridCol w:w="1428"/>
      </w:tblGrid>
      <w:tr w:rsidR="005F4F30" w:rsidRPr="00015105" w14:paraId="2EF671F7" w14:textId="77777777" w:rsidTr="00846AA9">
        <w:trPr>
          <w:trHeight w:val="950"/>
          <w:jc w:val="center"/>
        </w:trPr>
        <w:tc>
          <w:tcPr>
            <w:tcW w:w="236" w:type="pct"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53B189B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967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72BA8B6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Détection fumée :</w:t>
            </w:r>
          </w:p>
          <w:p w14:paraId="00F3FCA7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48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2B303E6D" w14:textId="77777777" w:rsidR="00AD4780" w:rsidRPr="005F4F30" w:rsidRDefault="00AD4780" w:rsidP="000F431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 xml:space="preserve">Désenfumage </w:t>
            </w:r>
          </w:p>
        </w:tc>
        <w:tc>
          <w:tcPr>
            <w:tcW w:w="1149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74D7B86F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Lutte incendie : sprinkler / extincteur / RIA</w:t>
            </w:r>
          </w:p>
        </w:tc>
        <w:tc>
          <w:tcPr>
            <w:tcW w:w="1217" w:type="pct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12CB61B1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Murs et portes coupe feu</w:t>
            </w:r>
          </w:p>
          <w:p w14:paraId="1F6F79A0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Manuelles / automatiques</w:t>
            </w:r>
          </w:p>
        </w:tc>
        <w:tc>
          <w:tcPr>
            <w:tcW w:w="683" w:type="pct"/>
            <w:tcBorders>
              <w:left w:val="single" w:sz="4" w:space="0" w:color="BFBFBF" w:themeColor="background1" w:themeShade="BF"/>
              <w:bottom w:val="single" w:sz="4" w:space="0" w:color="auto"/>
            </w:tcBorders>
            <w:shd w:val="clear" w:color="auto" w:fill="155C6F" w:themeFill="text2" w:themeFillShade="BF"/>
            <w:vAlign w:val="center"/>
          </w:tcPr>
          <w:p w14:paraId="1299BD0E" w14:textId="77777777" w:rsidR="00AD4780" w:rsidRPr="005F4F30" w:rsidRDefault="00AD4780" w:rsidP="0046728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5F4F30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Bâtiment isolé (OUI/NON)</w:t>
            </w:r>
          </w:p>
        </w:tc>
      </w:tr>
      <w:tr w:rsidR="00AD4780" w:rsidRPr="00015105" w14:paraId="077ED5EA" w14:textId="77777777" w:rsidTr="00846AA9">
        <w:trPr>
          <w:trHeight w:val="391"/>
          <w:jc w:val="center"/>
        </w:trPr>
        <w:tc>
          <w:tcPr>
            <w:tcW w:w="236" w:type="pct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7EED3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5E5030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36FDA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AED78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8FFFC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1557BE5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74F9C79D" w14:textId="77777777" w:rsidTr="00846AA9">
        <w:trPr>
          <w:trHeight w:val="419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E11DB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3CE52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30829A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10F41E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6165A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084E2B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7268C0EC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6BC30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25BA16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60AFF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4B65A0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86B597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F15579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28B27CA3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BDFFE4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0EA5D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FE1FE6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31A83C3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3D9512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48CCD74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03BEEC5F" w14:textId="77777777" w:rsidTr="00846AA9">
        <w:trPr>
          <w:trHeight w:val="419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02C1B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CF8DA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7B4F7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A52AE2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6AC39F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BDF61FD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AD4780" w:rsidRPr="00015105" w14:paraId="0F99BB72" w14:textId="77777777" w:rsidTr="00846AA9">
        <w:trPr>
          <w:trHeight w:val="391"/>
          <w:jc w:val="center"/>
        </w:trPr>
        <w:tc>
          <w:tcPr>
            <w:tcW w:w="236" w:type="pct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4F42D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6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C4C16B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3D1B5C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4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4F6B11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CB526E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2A2604FA" w14:textId="77777777" w:rsidR="00AD4780" w:rsidRPr="00015105" w:rsidRDefault="00AD4780" w:rsidP="0046728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4F30" w:rsidRPr="00015105" w14:paraId="6A3560BA" w14:textId="77777777" w:rsidTr="00846AA9">
        <w:trPr>
          <w:trHeight w:val="812"/>
          <w:jc w:val="center"/>
        </w:trPr>
        <w:tc>
          <w:tcPr>
            <w:tcW w:w="1203" w:type="pct"/>
            <w:gridSpan w:val="2"/>
            <w:vAlign w:val="center"/>
          </w:tcPr>
          <w:p w14:paraId="2702DA04" w14:textId="77777777" w:rsidR="005F4F30" w:rsidRPr="00015105" w:rsidRDefault="005F4F30" w:rsidP="00467289">
            <w:pPr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15105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Soit une surface totale de :  </w:t>
            </w:r>
          </w:p>
        </w:tc>
        <w:tc>
          <w:tcPr>
            <w:tcW w:w="3797" w:type="pct"/>
            <w:gridSpan w:val="4"/>
            <w:vAlign w:val="center"/>
          </w:tcPr>
          <w:p w14:paraId="567539C0" w14:textId="77777777" w:rsidR="005F4F30" w:rsidRPr="00015105" w:rsidRDefault="005F4F30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60D9B65" w14:textId="77777777" w:rsidR="00301A3B" w:rsidRPr="00015105" w:rsidRDefault="00301A3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030F68E8" w14:textId="77777777" w:rsidR="00F06A66" w:rsidRPr="00015105" w:rsidRDefault="00F06A66" w:rsidP="00F06A66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Vérification des installations de protection incendie :</w:t>
      </w:r>
    </w:p>
    <w:p w14:paraId="01383F76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90"/>
        <w:gridCol w:w="3484"/>
        <w:gridCol w:w="3482"/>
      </w:tblGrid>
      <w:tr w:rsidR="00F06A66" w:rsidRPr="00015105" w14:paraId="65784C3B" w14:textId="77777777" w:rsidTr="005F4F30">
        <w:trPr>
          <w:trHeight w:val="523"/>
        </w:trPr>
        <w:tc>
          <w:tcPr>
            <w:tcW w:w="1669" w:type="pct"/>
            <w:shd w:val="clear" w:color="auto" w:fill="155C6F" w:themeFill="text2" w:themeFillShade="BF"/>
            <w:vAlign w:val="center"/>
          </w:tcPr>
          <w:p w14:paraId="65E747AB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Installation</w:t>
            </w:r>
          </w:p>
        </w:tc>
        <w:tc>
          <w:tcPr>
            <w:tcW w:w="1666" w:type="pct"/>
            <w:shd w:val="clear" w:color="auto" w:fill="155C6F" w:themeFill="text2" w:themeFillShade="BF"/>
            <w:vAlign w:val="center"/>
          </w:tcPr>
          <w:p w14:paraId="74B545A0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Organisme vérificateur</w:t>
            </w:r>
          </w:p>
        </w:tc>
        <w:tc>
          <w:tcPr>
            <w:tcW w:w="1665" w:type="pct"/>
            <w:shd w:val="clear" w:color="auto" w:fill="155C6F" w:themeFill="text2" w:themeFillShade="BF"/>
            <w:vAlign w:val="center"/>
          </w:tcPr>
          <w:p w14:paraId="693D0867" w14:textId="77777777" w:rsidR="00F06A66" w:rsidRPr="005F4F30" w:rsidRDefault="00F06A66" w:rsidP="008F5D66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5F4F3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Rapport ou certificat de vérification</w:t>
            </w:r>
          </w:p>
        </w:tc>
      </w:tr>
      <w:tr w:rsidR="00F06A66" w:rsidRPr="00015105" w14:paraId="1EB4F06C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531154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DAI</w:t>
            </w:r>
          </w:p>
        </w:tc>
        <w:tc>
          <w:tcPr>
            <w:tcW w:w="1666" w:type="pct"/>
            <w:vAlign w:val="center"/>
          </w:tcPr>
          <w:p w14:paraId="5AD3DC55" w14:textId="37EEE72D" w:rsidR="00F06A66" w:rsidRPr="00015105" w:rsidRDefault="00A04C0A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Véritas</w:t>
            </w:r>
          </w:p>
        </w:tc>
        <w:tc>
          <w:tcPr>
            <w:tcW w:w="1665" w:type="pct"/>
            <w:vAlign w:val="center"/>
          </w:tcPr>
          <w:p w14:paraId="0CB88AE3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R 7 ?</w:t>
            </w:r>
          </w:p>
        </w:tc>
      </w:tr>
      <w:tr w:rsidR="00F06A66" w:rsidRPr="00015105" w14:paraId="08C69628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1E781D6D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Désenfumage</w:t>
            </w:r>
          </w:p>
        </w:tc>
        <w:tc>
          <w:tcPr>
            <w:tcW w:w="1666" w:type="pct"/>
            <w:vAlign w:val="center"/>
          </w:tcPr>
          <w:p w14:paraId="010DAF4D" w14:textId="42CAD20C" w:rsidR="00F06A66" w:rsidRPr="00015105" w:rsidRDefault="00A04C0A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Véritas</w:t>
            </w:r>
          </w:p>
        </w:tc>
        <w:tc>
          <w:tcPr>
            <w:tcW w:w="1665" w:type="pct"/>
            <w:vAlign w:val="center"/>
          </w:tcPr>
          <w:p w14:paraId="050AC2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17 ?</w:t>
            </w:r>
          </w:p>
        </w:tc>
      </w:tr>
      <w:tr w:rsidR="00F06A66" w:rsidRPr="00015105" w14:paraId="2F43E90A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457B288C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Extincteurs</w:t>
            </w:r>
          </w:p>
        </w:tc>
        <w:tc>
          <w:tcPr>
            <w:tcW w:w="1666" w:type="pct"/>
            <w:vAlign w:val="center"/>
          </w:tcPr>
          <w:p w14:paraId="20CF5D48" w14:textId="7C87038E" w:rsidR="00F06A66" w:rsidRPr="00015105" w:rsidRDefault="00A04C0A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ACF</w:t>
            </w:r>
          </w:p>
        </w:tc>
        <w:tc>
          <w:tcPr>
            <w:tcW w:w="1665" w:type="pct"/>
            <w:vAlign w:val="center"/>
          </w:tcPr>
          <w:p w14:paraId="4E3A57B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4 ?</w:t>
            </w:r>
          </w:p>
        </w:tc>
      </w:tr>
      <w:tr w:rsidR="00F06A66" w:rsidRPr="00015105" w14:paraId="345DE7A7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5B4FEB24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RIA</w:t>
            </w:r>
          </w:p>
        </w:tc>
        <w:tc>
          <w:tcPr>
            <w:tcW w:w="1666" w:type="pct"/>
            <w:vAlign w:val="center"/>
          </w:tcPr>
          <w:p w14:paraId="23FC9AFF" w14:textId="432AE61B" w:rsidR="00F06A66" w:rsidRPr="00015105" w:rsidRDefault="00A04C0A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ACF (à briancon)</w:t>
            </w:r>
          </w:p>
        </w:tc>
        <w:tc>
          <w:tcPr>
            <w:tcW w:w="1665" w:type="pct"/>
            <w:vAlign w:val="center"/>
          </w:tcPr>
          <w:p w14:paraId="2CD2F71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N 5 ?</w:t>
            </w:r>
          </w:p>
        </w:tc>
      </w:tr>
      <w:tr w:rsidR="00F06A66" w:rsidRPr="00015105" w14:paraId="7EBB1E2B" w14:textId="77777777" w:rsidTr="005F4F30">
        <w:trPr>
          <w:trHeight w:val="467"/>
        </w:trPr>
        <w:tc>
          <w:tcPr>
            <w:tcW w:w="1669" w:type="pct"/>
            <w:vAlign w:val="center"/>
          </w:tcPr>
          <w:p w14:paraId="118CB149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15105">
              <w:rPr>
                <w:rFonts w:ascii="Century Gothic" w:hAnsi="Century Gothic" w:cs="Arial"/>
                <w:sz w:val="20"/>
                <w:szCs w:val="20"/>
              </w:rPr>
              <w:t>Sprinkler</w:t>
            </w:r>
          </w:p>
        </w:tc>
        <w:tc>
          <w:tcPr>
            <w:tcW w:w="1666" w:type="pct"/>
            <w:vAlign w:val="center"/>
          </w:tcPr>
          <w:p w14:paraId="5D79F929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65" w:type="pct"/>
            <w:vAlign w:val="center"/>
          </w:tcPr>
          <w:p w14:paraId="2B588A37" w14:textId="77777777" w:rsidR="00F06A66" w:rsidRPr="00015105" w:rsidRDefault="00F06A66" w:rsidP="008F5D66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B814EAE" w14:textId="77777777" w:rsidR="00F06A66" w:rsidRPr="00015105" w:rsidRDefault="00F06A6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5AB45B2D" w14:textId="77777777" w:rsidR="007956DA" w:rsidRPr="00015105" w:rsidRDefault="007956DA" w:rsidP="00F06A66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Ressources en eau :</w:t>
      </w:r>
    </w:p>
    <w:p w14:paraId="541AB1D3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1F24DBBF" w14:textId="369D1990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poteaux incendie</w:t>
      </w:r>
      <w:r w:rsidR="00015105">
        <w:rPr>
          <w:rFonts w:ascii="Century Gothic" w:hAnsi="Century Gothic" w:cs="Arial"/>
          <w:sz w:val="20"/>
          <w:szCs w:val="20"/>
        </w:rPr>
        <w:t> :</w:t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51362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145354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40EFE09" w14:textId="77777777" w:rsidR="00015105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ab/>
        <w:t>Sont-ils vérifiés </w:t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r w:rsidR="00015105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111107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015105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015105">
        <w:rPr>
          <w:rFonts w:ascii="Century Gothic" w:hAnsi="Century Gothic" w:cs="Calibri"/>
          <w:b/>
          <w:sz w:val="18"/>
          <w:szCs w:val="28"/>
        </w:rPr>
        <w:t>OUI</w:t>
      </w:r>
      <w:r w:rsidR="00015105" w:rsidRPr="00015105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54328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 w:rsidRP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015105">
        <w:rPr>
          <w:rFonts w:ascii="Century Gothic" w:hAnsi="Century Gothic" w:cs="Calibri"/>
          <w:b/>
          <w:szCs w:val="28"/>
        </w:rPr>
        <w:t xml:space="preserve"> </w:t>
      </w:r>
      <w:r w:rsidR="00015105" w:rsidRPr="00015105">
        <w:rPr>
          <w:rFonts w:ascii="Century Gothic" w:hAnsi="Century Gothic" w:cs="Calibri"/>
          <w:b/>
          <w:sz w:val="18"/>
          <w:szCs w:val="28"/>
        </w:rPr>
        <w:t>NON</w:t>
      </w:r>
    </w:p>
    <w:p w14:paraId="2E347C55" w14:textId="77777777" w:rsidR="007956DA" w:rsidRPr="00015105" w:rsidRDefault="007956DA" w:rsidP="00015105">
      <w:pPr>
        <w:ind w:firstLine="708"/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Par qui</w:t>
      </w:r>
      <w:r w:rsidR="00015105" w:rsidRPr="00015105">
        <w:rPr>
          <w:rFonts w:ascii="Century Gothic" w:hAnsi="Century Gothic" w:cs="Arial"/>
          <w:sz w:val="20"/>
          <w:szCs w:val="20"/>
        </w:rPr>
        <w:t> :</w:t>
      </w:r>
    </w:p>
    <w:p w14:paraId="2E929349" w14:textId="77777777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48291928" w14:textId="0F0639D6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Colonne sèches </w:t>
      </w:r>
      <w:r w:rsidR="00523437" w:rsidRPr="00015105">
        <w:rPr>
          <w:rFonts w:ascii="Century Gothic" w:hAnsi="Century Gothic" w:cs="Arial"/>
          <w:sz w:val="20"/>
          <w:szCs w:val="20"/>
        </w:rPr>
        <w:t>/</w:t>
      </w:r>
      <w:r w:rsidRPr="00015105">
        <w:rPr>
          <w:rFonts w:ascii="Century Gothic" w:hAnsi="Century Gothic" w:cs="Arial"/>
          <w:sz w:val="20"/>
          <w:szCs w:val="20"/>
        </w:rPr>
        <w:t xml:space="preserve"> colonnes humides</w:t>
      </w:r>
      <w:r w:rsidR="00015105">
        <w:rPr>
          <w:rFonts w:ascii="Century Gothic" w:hAnsi="Century Gothic" w:cs="Arial"/>
          <w:sz w:val="20"/>
          <w:szCs w:val="20"/>
        </w:rPr>
        <w:t> :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23437"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16335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4839377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B6F1DD" w14:textId="77777777" w:rsidR="00200CC6" w:rsidRPr="00015105" w:rsidRDefault="00200CC6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64699F6C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Autres ressources</w:t>
      </w:r>
      <w:r w:rsidR="00015105">
        <w:rPr>
          <w:rFonts w:ascii="Century Gothic" w:hAnsi="Century Gothic" w:cs="Arial"/>
          <w:sz w:val="20"/>
          <w:szCs w:val="20"/>
        </w:rPr>
        <w:t> :</w:t>
      </w:r>
    </w:p>
    <w:p w14:paraId="4315E10E" w14:textId="77777777" w:rsidR="007956DA" w:rsidRPr="00015105" w:rsidRDefault="007956DA" w:rsidP="00F06A66">
      <w:pPr>
        <w:jc w:val="both"/>
        <w:rPr>
          <w:rFonts w:ascii="Century Gothic" w:hAnsi="Century Gothic" w:cs="Arial"/>
          <w:sz w:val="20"/>
          <w:szCs w:val="20"/>
        </w:rPr>
      </w:pPr>
    </w:p>
    <w:p w14:paraId="3967A25D" w14:textId="77777777" w:rsidR="00F06A66" w:rsidRPr="00015105" w:rsidRDefault="00F06A66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7CCA02D" w14:textId="77777777" w:rsidR="00634DAE" w:rsidRPr="00015105" w:rsidRDefault="00301A3B" w:rsidP="00846AA9">
      <w:pPr>
        <w:pStyle w:val="Sous-titre"/>
      </w:pPr>
      <w:r w:rsidRPr="00015105">
        <w:t>6</w:t>
      </w:r>
      <w:r w:rsidR="00634DAE" w:rsidRPr="005F4F30">
        <w:t>/ MOYENS D’INTERVENTION INTERNES</w:t>
      </w:r>
      <w:r w:rsidR="00634DAE" w:rsidRPr="00015105">
        <w:t xml:space="preserve"> : </w:t>
      </w:r>
    </w:p>
    <w:p w14:paraId="6029C8B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E071E87" w14:textId="0BDED8E3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Disposez-vous d’une équip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e de sécurité incendie interne :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22000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9861597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2B0466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754915A" w14:textId="2AF17416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Report d’alarme incendie à un po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ste de surveillance permanent :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8972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6325508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258EA6F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68267BC3" w14:textId="6EBF988D" w:rsidR="00634DAE" w:rsidRPr="00015105" w:rsidRDefault="00B12872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Respect du</w:t>
      </w:r>
      <w:r w:rsidR="00634DAE" w:rsidRPr="00015105">
        <w:rPr>
          <w:rFonts w:ascii="Century Gothic" w:hAnsi="Century Gothic" w:cs="Arial"/>
          <w:sz w:val="20"/>
          <w:szCs w:val="20"/>
        </w:rPr>
        <w:t xml:space="preserve"> permis de feu inst</w:t>
      </w:r>
      <w:r w:rsidRPr="00015105">
        <w:rPr>
          <w:rFonts w:ascii="Century Gothic" w:hAnsi="Century Gothic" w:cs="Arial"/>
          <w:sz w:val="20"/>
          <w:szCs w:val="20"/>
        </w:rPr>
        <w:t xml:space="preserve">auré au sein de l’établissement :        </w:t>
      </w:r>
      <w:r w:rsidR="00F06A66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8891042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236321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766E712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1BB615A" w14:textId="1209AF77" w:rsidR="00301A3B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Les consignes incendie sont-elles affichées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1079709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01390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927BEE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A9492E" w14:textId="5ED239B3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L’interdiction de fumer est-elle respectée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042011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368220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6B693CF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F545547" w14:textId="0C9378AF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 formations en matière de lutte contre l’incendie sont-elles dispensées ?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3107013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282490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158495B" w14:textId="70B8D1E0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préciser lesquelles</w:t>
      </w:r>
      <w:r w:rsidR="005F4F30">
        <w:rPr>
          <w:rFonts w:ascii="Century Gothic" w:hAnsi="Century Gothic" w:cs="Arial"/>
          <w:sz w:val="20"/>
          <w:szCs w:val="20"/>
        </w:rPr>
        <w:tab/>
      </w:r>
      <w:r w:rsidR="00A04C0A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>utilisation des extincteurs</w:t>
      </w:r>
      <w:r w:rsidR="00A82AA3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 xml:space="preserve"> et évacuation des locaux</w:t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5302E340" w14:textId="77777777" w:rsidR="007956DA" w:rsidRPr="00015105" w:rsidRDefault="007956DA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30D4FB1F" w14:textId="58CB3E30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de personnel titulaire de qualification SSIAP</w:t>
      </w:r>
      <w:r w:rsidR="000F4319" w:rsidRPr="00015105">
        <w:rPr>
          <w:rFonts w:ascii="Century Gothic" w:hAnsi="Century Gothic" w:cs="Arial"/>
          <w:sz w:val="20"/>
          <w:szCs w:val="20"/>
        </w:rPr>
        <w:t xml:space="preserve"> ? </w:t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0F4319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048797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334606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B2AB2D" w14:textId="3B469EF6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détailler</w:t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 w:rsidRP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  <w:r w:rsidR="005F4F30">
        <w:rPr>
          <w:rFonts w:ascii="Century Gothic" w:hAnsi="Century Gothic" w:cs="Arial"/>
          <w:sz w:val="20"/>
          <w:szCs w:val="20"/>
          <w:shd w:val="clear" w:color="auto" w:fill="F2F2F2" w:themeFill="background1" w:themeFillShade="F2"/>
        </w:rPr>
        <w:tab/>
      </w:r>
    </w:p>
    <w:p w14:paraId="625DD229" w14:textId="77777777" w:rsidR="004F707B" w:rsidRPr="00015105" w:rsidRDefault="004F707B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44544FA1" w14:textId="77777777" w:rsidR="000F4319" w:rsidRPr="00015105" w:rsidRDefault="000F4319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7F9A11" w14:textId="77777777" w:rsidR="00634DAE" w:rsidRPr="00015105" w:rsidRDefault="00301A3B" w:rsidP="00846AA9">
      <w:pPr>
        <w:pStyle w:val="Sous-titre"/>
      </w:pPr>
      <w:r w:rsidRPr="00015105">
        <w:t>7</w:t>
      </w:r>
      <w:r w:rsidR="00634DAE" w:rsidRPr="00015105">
        <w:t xml:space="preserve">/ </w:t>
      </w:r>
      <w:r w:rsidR="00BA490F" w:rsidRPr="00015105">
        <w:t>MOYENS</w:t>
      </w:r>
      <w:r w:rsidR="00634DAE" w:rsidRPr="00015105">
        <w:t xml:space="preserve"> SAPEURS-POMPIERS : </w:t>
      </w:r>
    </w:p>
    <w:p w14:paraId="4746826D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7065A00" w14:textId="77777777" w:rsidR="00634DAE" w:rsidRPr="00015105" w:rsidRDefault="00634DAE" w:rsidP="00B12872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Localité et distance </w:t>
      </w:r>
      <w:r w:rsidR="00B12872" w:rsidRPr="00015105">
        <w:rPr>
          <w:rFonts w:ascii="Century Gothic" w:hAnsi="Century Gothic" w:cs="Arial"/>
          <w:sz w:val="20"/>
          <w:szCs w:val="20"/>
        </w:rPr>
        <w:t>du centre de secours</w:t>
      </w:r>
      <w:r w:rsidRPr="00015105">
        <w:rPr>
          <w:rFonts w:ascii="Century Gothic" w:hAnsi="Century Gothic" w:cs="Arial"/>
          <w:sz w:val="20"/>
          <w:szCs w:val="20"/>
        </w:rPr>
        <w:t xml:space="preserve"> l</w:t>
      </w:r>
      <w:r w:rsidR="00B12872" w:rsidRPr="00015105">
        <w:rPr>
          <w:rFonts w:ascii="Century Gothic" w:hAnsi="Century Gothic" w:cs="Arial"/>
          <w:sz w:val="20"/>
          <w:szCs w:val="20"/>
        </w:rPr>
        <w:t>e</w:t>
      </w:r>
      <w:r w:rsidRPr="00015105">
        <w:rPr>
          <w:rFonts w:ascii="Century Gothic" w:hAnsi="Century Gothic" w:cs="Arial"/>
          <w:sz w:val="20"/>
          <w:szCs w:val="20"/>
        </w:rPr>
        <w:t xml:space="preserve"> plus proche</w:t>
      </w:r>
      <w:r w:rsidR="00B12872" w:rsidRPr="00015105">
        <w:rPr>
          <w:rFonts w:ascii="Century Gothic" w:hAnsi="Century Gothic" w:cs="Arial"/>
          <w:sz w:val="20"/>
          <w:szCs w:val="20"/>
        </w:rPr>
        <w:t xml:space="preserve"> et nature (CPI / CS / CSP) : </w:t>
      </w:r>
    </w:p>
    <w:p w14:paraId="49B79A00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239BD056" w14:textId="743B015B" w:rsidR="00634DAE" w:rsidRPr="00015105" w:rsidRDefault="00634DAE" w:rsidP="00E642F5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Existe-t-il un Plan d’Opération Interne établi par </w:t>
      </w:r>
      <w:r w:rsidR="00E642F5" w:rsidRPr="00015105">
        <w:rPr>
          <w:rFonts w:ascii="Century Gothic" w:hAnsi="Century Gothic" w:cs="Arial"/>
          <w:sz w:val="20"/>
          <w:szCs w:val="20"/>
        </w:rPr>
        <w:t xml:space="preserve">le S.D.I.S. pour l’Etablissement :      </w:t>
      </w:r>
      <w:sdt>
        <w:sdtPr>
          <w:rPr>
            <w:rFonts w:ascii="Century Gothic" w:hAnsi="Century Gothic" w:cs="Calibri"/>
            <w:b/>
            <w:szCs w:val="28"/>
          </w:rPr>
          <w:id w:val="-1072885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4459797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B944105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718F251F" w14:textId="5C7A02F9" w:rsidR="00634DAE" w:rsidRDefault="00BB1FC0" w:rsidP="00634DAE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Nombre d’agents de l’établissement ayant la qualité de</w:t>
      </w:r>
      <w:proofErr w:type="gramStart"/>
      <w:r w:rsidRPr="00015105">
        <w:rPr>
          <w:rFonts w:ascii="Century Gothic" w:hAnsi="Century Gothic" w:cs="Arial"/>
          <w:bCs/>
          <w:sz w:val="20"/>
          <w:szCs w:val="20"/>
        </w:rPr>
        <w:t xml:space="preserve"> «</w:t>
      </w:r>
      <w:r w:rsidR="001E4B8B" w:rsidRPr="00015105">
        <w:rPr>
          <w:rFonts w:ascii="Century Gothic" w:hAnsi="Century Gothic" w:cs="Arial"/>
          <w:bCs/>
          <w:sz w:val="20"/>
          <w:szCs w:val="20"/>
        </w:rPr>
        <w:t>sapeurs</w:t>
      </w:r>
      <w:proofErr w:type="gramEnd"/>
      <w:r w:rsidR="001E4B8B" w:rsidRPr="00015105">
        <w:rPr>
          <w:rFonts w:ascii="Century Gothic" w:hAnsi="Century Gothic" w:cs="Arial"/>
          <w:bCs/>
          <w:sz w:val="20"/>
          <w:szCs w:val="20"/>
        </w:rPr>
        <w:t>-pompiers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proofErr w:type="gramStart"/>
      <w:r w:rsidRPr="00015105">
        <w:rPr>
          <w:rFonts w:ascii="Century Gothic" w:hAnsi="Century Gothic" w:cs="Arial"/>
          <w:bCs/>
          <w:sz w:val="20"/>
          <w:szCs w:val="20"/>
        </w:rPr>
        <w:t>volontaires»</w:t>
      </w:r>
      <w:proofErr w:type="gramEnd"/>
      <w:r w:rsidR="00863AAA" w:rsidRPr="00015105">
        <w:rPr>
          <w:rFonts w:ascii="Century Gothic" w:hAnsi="Century Gothic" w:cs="Arial"/>
          <w:bCs/>
          <w:sz w:val="20"/>
          <w:szCs w:val="20"/>
        </w:rPr>
        <w:t xml:space="preserve"> : </w:t>
      </w:r>
      <w:r w:rsidR="00A04C0A">
        <w:rPr>
          <w:rFonts w:ascii="Century Gothic" w:hAnsi="Century Gothic" w:cs="Arial"/>
          <w:sz w:val="20"/>
          <w:szCs w:val="20"/>
        </w:rPr>
        <w:t>0 ag</w:t>
      </w:r>
      <w:r w:rsidRPr="00015105">
        <w:rPr>
          <w:rFonts w:ascii="Century Gothic" w:hAnsi="Century Gothic" w:cs="Arial"/>
          <w:sz w:val="20"/>
          <w:szCs w:val="20"/>
        </w:rPr>
        <w:t>ents.</w:t>
      </w:r>
    </w:p>
    <w:p w14:paraId="4BD1862B" w14:textId="77777777" w:rsidR="00015105" w:rsidRDefault="00015105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40150E4A" w14:textId="77777777" w:rsidR="00015105" w:rsidRDefault="00015105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02D21197" w14:textId="77777777" w:rsidR="00015105" w:rsidRPr="00015105" w:rsidRDefault="00015105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5C132F2F" w14:textId="77777777" w:rsidR="00222E85" w:rsidRDefault="00222E85" w:rsidP="00846AA9">
      <w:pPr>
        <w:pStyle w:val="Sous-titre"/>
      </w:pPr>
    </w:p>
    <w:p w14:paraId="4FF98620" w14:textId="6C7192A2" w:rsidR="00634DAE" w:rsidRPr="00015105" w:rsidRDefault="00301A3B" w:rsidP="00846AA9">
      <w:pPr>
        <w:pStyle w:val="Sous-titre"/>
      </w:pPr>
      <w:r w:rsidRPr="00015105">
        <w:t>8</w:t>
      </w:r>
      <w:r w:rsidR="00634DAE" w:rsidRPr="00015105">
        <w:t xml:space="preserve">/ VERIFICATION DES </w:t>
      </w:r>
      <w:r w:rsidR="00BB1FC0" w:rsidRPr="00015105">
        <w:t>INSTALLATIONS ELECTRIQUES</w:t>
      </w:r>
      <w:r w:rsidR="00634DAE" w:rsidRPr="00015105">
        <w:t xml:space="preserve"> : </w:t>
      </w:r>
    </w:p>
    <w:p w14:paraId="329B6347" w14:textId="77777777" w:rsidR="00634DAE" w:rsidRPr="00015105" w:rsidRDefault="00634DAE" w:rsidP="00B02690">
      <w:pPr>
        <w:pStyle w:val="Titre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5561"/>
      </w:tblGrid>
      <w:tr w:rsidR="00BB1FC0" w:rsidRPr="00015105" w14:paraId="2D2E04F6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3EACAF89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non vérifiée</w:t>
            </w:r>
          </w:p>
        </w:tc>
        <w:tc>
          <w:tcPr>
            <w:tcW w:w="2659" w:type="pct"/>
            <w:vAlign w:val="center"/>
          </w:tcPr>
          <w:p w14:paraId="01D6EC25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35302DA9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598109B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sans q18</w:t>
            </w:r>
          </w:p>
        </w:tc>
        <w:tc>
          <w:tcPr>
            <w:tcW w:w="2659" w:type="pct"/>
            <w:vAlign w:val="center"/>
          </w:tcPr>
          <w:p w14:paraId="465E92BD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7105542C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14546D6F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et dangers signalés</w:t>
            </w:r>
          </w:p>
        </w:tc>
        <w:tc>
          <w:tcPr>
            <w:tcW w:w="2659" w:type="pct"/>
            <w:vAlign w:val="center"/>
          </w:tcPr>
          <w:p w14:paraId="05F70848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</w:p>
        </w:tc>
      </w:tr>
      <w:tr w:rsidR="00BB1FC0" w:rsidRPr="00015105" w14:paraId="1EC2A878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747B07A7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Vérifiée avec q18 sans dangers signalés</w:t>
            </w:r>
          </w:p>
        </w:tc>
        <w:tc>
          <w:tcPr>
            <w:tcW w:w="2659" w:type="pct"/>
            <w:vAlign w:val="center"/>
          </w:tcPr>
          <w:p w14:paraId="2EE1929F" w14:textId="20C673FF" w:rsidR="00BB1FC0" w:rsidRPr="00015105" w:rsidRDefault="00A82AA3" w:rsidP="00BB1FC0">
            <w:pP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noProof/>
                <w:color w:val="0000FF"/>
                <w:sz w:val="20"/>
                <w:szCs w:val="20"/>
                <w:lang w:eastAsia="fr-FR"/>
              </w:rPr>
              <w:t>Fait sur nos batiments</w:t>
            </w:r>
          </w:p>
        </w:tc>
      </w:tr>
      <w:tr w:rsidR="00BB1FC0" w:rsidRPr="00015105" w14:paraId="0121D8A7" w14:textId="77777777" w:rsidTr="00B02690">
        <w:trPr>
          <w:trHeight w:val="648"/>
        </w:trPr>
        <w:tc>
          <w:tcPr>
            <w:tcW w:w="2341" w:type="pct"/>
            <w:shd w:val="clear" w:color="auto" w:fill="F2F2F2" w:themeFill="background1" w:themeFillShade="F2"/>
            <w:vAlign w:val="center"/>
          </w:tcPr>
          <w:p w14:paraId="2CC5BABE" w14:textId="77777777" w:rsidR="00BB1FC0" w:rsidRPr="00015105" w:rsidRDefault="00BB1FC0" w:rsidP="00BB1FC0">
            <w:pPr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</w:pPr>
            <w:r w:rsidRPr="00015105">
              <w:rPr>
                <w:rFonts w:ascii="Century Gothic" w:eastAsia="Times New Roman" w:hAnsi="Century Gothic" w:cs="Arial"/>
                <w:sz w:val="20"/>
                <w:szCs w:val="20"/>
                <w:lang w:eastAsia="fr-FR"/>
              </w:rPr>
              <w:t>Thermographie (q19)</w:t>
            </w:r>
          </w:p>
        </w:tc>
        <w:tc>
          <w:tcPr>
            <w:tcW w:w="2659" w:type="pct"/>
            <w:vAlign w:val="center"/>
          </w:tcPr>
          <w:p w14:paraId="3899D8E0" w14:textId="4EA40CD1" w:rsidR="00BB1FC0" w:rsidRPr="00015105" w:rsidRDefault="00A82AA3" w:rsidP="00BB1FC0">
            <w:pPr>
              <w:rPr>
                <w:rFonts w:ascii="Century Gothic" w:eastAsia="Times New Roman" w:hAnsi="Century Gothic" w:cs="Arial"/>
                <w:i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Arial"/>
                <w:i/>
                <w:color w:val="0000FF"/>
                <w:sz w:val="20"/>
                <w:szCs w:val="20"/>
                <w:lang w:eastAsia="fr-FR"/>
              </w:rPr>
              <w:t>Uniquement à Briançon</w:t>
            </w:r>
          </w:p>
        </w:tc>
      </w:tr>
    </w:tbl>
    <w:p w14:paraId="0A8138E4" w14:textId="77777777" w:rsidR="00634DAE" w:rsidRPr="00015105" w:rsidRDefault="00634DAE" w:rsidP="00634DAE">
      <w:pPr>
        <w:jc w:val="both"/>
        <w:rPr>
          <w:rFonts w:ascii="Century Gothic" w:hAnsi="Century Gothic" w:cs="Arial"/>
          <w:sz w:val="20"/>
          <w:szCs w:val="20"/>
        </w:rPr>
      </w:pPr>
    </w:p>
    <w:p w14:paraId="1A703B7A" w14:textId="77777777" w:rsidR="00BB1FC0" w:rsidRPr="00015105" w:rsidRDefault="00BB1FC0" w:rsidP="00BB1FC0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Nom de l’organisme de contrôle des installations électriques et fréquence des visites : </w:t>
      </w:r>
    </w:p>
    <w:p w14:paraId="5EA68296" w14:textId="77777777" w:rsidR="00D61479" w:rsidRPr="00015105" w:rsidRDefault="00D61479">
      <w:pPr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5011DF" w:rsidRPr="00846AA9" w14:paraId="6295D929" w14:textId="77777777" w:rsidTr="006B7CCB">
        <w:tc>
          <w:tcPr>
            <w:tcW w:w="10456" w:type="dxa"/>
            <w:vAlign w:val="center"/>
          </w:tcPr>
          <w:p w14:paraId="51CDE34D" w14:textId="75719EC6" w:rsidR="005011DF" w:rsidRPr="00846AA9" w:rsidRDefault="00A82AA3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VERITAS</w:t>
            </w:r>
          </w:p>
        </w:tc>
      </w:tr>
      <w:tr w:rsidR="005011DF" w:rsidRPr="00846AA9" w14:paraId="372BD098" w14:textId="77777777" w:rsidTr="006B7CCB">
        <w:tc>
          <w:tcPr>
            <w:tcW w:w="10456" w:type="dxa"/>
            <w:vAlign w:val="center"/>
          </w:tcPr>
          <w:p w14:paraId="29B8F215" w14:textId="77777777" w:rsidR="005011DF" w:rsidRPr="00846AA9" w:rsidRDefault="005011DF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1DF574B" w14:textId="779E361A" w:rsidR="00B02690" w:rsidRDefault="00B02690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</w:rPr>
      </w:pPr>
    </w:p>
    <w:p w14:paraId="24F64B0F" w14:textId="77777777" w:rsidR="00F1291A" w:rsidRPr="00015105" w:rsidRDefault="00F1291A" w:rsidP="00B02690">
      <w:pPr>
        <w:pStyle w:val="Titre1"/>
      </w:pPr>
    </w:p>
    <w:p w14:paraId="2024BA08" w14:textId="77777777" w:rsidR="00F1291A" w:rsidRPr="00015105" w:rsidRDefault="00F1291A" w:rsidP="00846AA9">
      <w:pPr>
        <w:pStyle w:val="Sous-titre"/>
      </w:pPr>
      <w:r w:rsidRPr="00015105">
        <w:t xml:space="preserve">9/ ESPECES : </w:t>
      </w:r>
    </w:p>
    <w:p w14:paraId="3C017A08" w14:textId="77777777" w:rsidR="00F1291A" w:rsidRPr="00015105" w:rsidRDefault="00F1291A" w:rsidP="00F1291A">
      <w:pPr>
        <w:jc w:val="both"/>
        <w:rPr>
          <w:rFonts w:ascii="Century Gothic" w:hAnsi="Century Gothic" w:cs="Arial"/>
          <w:sz w:val="20"/>
          <w:szCs w:val="20"/>
        </w:rPr>
      </w:pPr>
    </w:p>
    <w:p w14:paraId="3E07856A" w14:textId="77777777" w:rsidR="00F1291A" w:rsidRPr="00015105" w:rsidRDefault="00F1291A" w:rsidP="00F1291A">
      <w:pPr>
        <w:tabs>
          <w:tab w:val="left" w:pos="2625"/>
        </w:tabs>
        <w:jc w:val="both"/>
        <w:rPr>
          <w:rFonts w:ascii="Century Gothic" w:hAnsi="Century Gothic" w:cs="Arial"/>
          <w:bCs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 xml:space="preserve">- Liste des régies </w:t>
      </w:r>
      <w:r w:rsidR="000F4319" w:rsidRPr="00015105">
        <w:rPr>
          <w:rFonts w:ascii="Century Gothic" w:hAnsi="Century Gothic" w:cs="Arial"/>
          <w:bCs/>
          <w:sz w:val="20"/>
          <w:szCs w:val="20"/>
        </w:rPr>
        <w:t xml:space="preserve">(le cas échéant) 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avec nombre de régisseurs /adjoint et montant des sommes reçues : 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4047D0F2" w14:textId="77777777" w:rsidTr="00846AA9">
        <w:tc>
          <w:tcPr>
            <w:tcW w:w="10456" w:type="dxa"/>
            <w:vAlign w:val="center"/>
          </w:tcPr>
          <w:p w14:paraId="50CC14D3" w14:textId="6249AA98" w:rsidR="00846AA9" w:rsidRDefault="00A04C0A" w:rsidP="00846AA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Régie de caisse pour le service formalité</w:t>
            </w:r>
          </w:p>
        </w:tc>
      </w:tr>
      <w:tr w:rsidR="00846AA9" w14:paraId="75697DF4" w14:textId="77777777" w:rsidTr="00846AA9">
        <w:tc>
          <w:tcPr>
            <w:tcW w:w="10456" w:type="dxa"/>
            <w:vAlign w:val="center"/>
          </w:tcPr>
          <w:p w14:paraId="1E27BC24" w14:textId="77777777" w:rsidR="00846AA9" w:rsidRDefault="00846AA9" w:rsidP="00846AA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40986D3" w14:textId="77777777" w:rsidR="00F1291A" w:rsidRPr="00846AA9" w:rsidRDefault="00F1291A" w:rsidP="00846AA9">
      <w:pPr>
        <w:jc w:val="both"/>
        <w:rPr>
          <w:rFonts w:ascii="Century Gothic" w:hAnsi="Century Gothic" w:cs="Arial"/>
          <w:sz w:val="20"/>
          <w:szCs w:val="20"/>
        </w:rPr>
      </w:pPr>
    </w:p>
    <w:p w14:paraId="7079ED36" w14:textId="07C627AE" w:rsidR="00F1291A" w:rsidRPr="00015105" w:rsidRDefault="00F1291A" w:rsidP="00F1291A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 xml:space="preserve">- Les régisseurs sont-ils assurés :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82750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418487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53328C0" w14:textId="1D9654FB" w:rsidR="00F06A66" w:rsidRPr="00846AA9" w:rsidRDefault="00F1291A" w:rsidP="00F1291A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- P</w:t>
      </w:r>
      <w:r w:rsidR="00F06A66" w:rsidRPr="00015105">
        <w:rPr>
          <w:rFonts w:ascii="Century Gothic" w:hAnsi="Century Gothic" w:cs="Arial"/>
          <w:bCs/>
          <w:sz w:val="20"/>
          <w:szCs w:val="20"/>
        </w:rPr>
        <w:t>résence d’espèces ou de valeurs :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9201634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47201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5360410" w14:textId="580E40EB" w:rsidR="00F1291A" w:rsidRPr="00015105" w:rsidRDefault="00F1291A" w:rsidP="00F1291A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15105">
        <w:rPr>
          <w:rFonts w:ascii="Century Gothic" w:hAnsi="Century Gothic" w:cs="Arial"/>
          <w:bCs/>
          <w:sz w:val="20"/>
          <w:szCs w:val="20"/>
        </w:rPr>
        <w:t>- Transport d’espèces par personnel</w:t>
      </w:r>
      <w:r w:rsidR="00F06A66" w:rsidRPr="00015105">
        <w:rPr>
          <w:rFonts w:ascii="Century Gothic" w:hAnsi="Century Gothic" w:cs="Arial"/>
          <w:bCs/>
          <w:sz w:val="20"/>
          <w:szCs w:val="20"/>
        </w:rPr>
        <w:t> :</w:t>
      </w:r>
      <w:r w:rsidRPr="00015105">
        <w:rPr>
          <w:rFonts w:ascii="Century Gothic" w:hAnsi="Century Gothic" w:cs="Arial"/>
          <w:bCs/>
          <w:sz w:val="20"/>
          <w:szCs w:val="20"/>
        </w:rPr>
        <w:t xml:space="preserve"> </w:t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r w:rsidR="005C294B" w:rsidRPr="00015105">
        <w:rPr>
          <w:rFonts w:ascii="Century Gothic" w:hAnsi="Century Gothic" w:cs="Arial"/>
          <w:bCs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7781416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5746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446DA04" w14:textId="3C31B356" w:rsidR="00301A3B" w:rsidRDefault="00301A3B">
      <w:pPr>
        <w:rPr>
          <w:rFonts w:ascii="Century Gothic" w:hAnsi="Century Gothic" w:cs="Arial"/>
          <w:sz w:val="20"/>
          <w:szCs w:val="20"/>
        </w:rPr>
      </w:pPr>
    </w:p>
    <w:p w14:paraId="59B9B47F" w14:textId="444E4633" w:rsidR="00846AA9" w:rsidRDefault="00846AA9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3373"/>
      </w:tblGrid>
      <w:tr w:rsidR="00846AA9" w:rsidRPr="00846AA9" w14:paraId="74E234BB" w14:textId="77777777" w:rsidTr="00846AA9">
        <w:trPr>
          <w:trHeight w:val="578"/>
        </w:trPr>
        <w:tc>
          <w:tcPr>
            <w:tcW w:w="7083" w:type="dxa"/>
            <w:shd w:val="clear" w:color="auto" w:fill="155C6F" w:themeFill="text2" w:themeFillShade="BF"/>
            <w:vAlign w:val="center"/>
          </w:tcPr>
          <w:p w14:paraId="0228C6A1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18"/>
                <w:szCs w:val="18"/>
              </w:rPr>
            </w:pPr>
            <w:r w:rsidRPr="00846AA9">
              <w:rPr>
                <w:rFonts w:ascii="Century Gothic" w:hAnsi="Century Gothic" w:cs="Arial"/>
                <w:b/>
                <w:color w:val="FFFFFF" w:themeColor="background1"/>
                <w:sz w:val="18"/>
                <w:szCs w:val="18"/>
              </w:rPr>
              <w:t>Quel montant maximum détenez-vous à un moment donné, dans un même lieu, en coffre, en caisse, sur la personne ?</w:t>
            </w:r>
          </w:p>
        </w:tc>
        <w:tc>
          <w:tcPr>
            <w:tcW w:w="3373" w:type="dxa"/>
            <w:shd w:val="clear" w:color="auto" w:fill="155C6F" w:themeFill="text2" w:themeFillShade="BF"/>
            <w:vAlign w:val="center"/>
          </w:tcPr>
          <w:p w14:paraId="7158C09D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</w:pPr>
            <w:r w:rsidRPr="00846AA9">
              <w:rPr>
                <w:rFonts w:ascii="Century Gothic" w:hAnsi="Century Gothic" w:cs="Arial"/>
                <w:color w:val="FFFFFF" w:themeColor="background1"/>
                <w:sz w:val="18"/>
                <w:szCs w:val="18"/>
              </w:rPr>
              <w:t>Montant en euros</w:t>
            </w:r>
          </w:p>
        </w:tc>
      </w:tr>
      <w:tr w:rsidR="00846AA9" w:rsidRPr="00846AA9" w14:paraId="77A02BE6" w14:textId="77777777" w:rsidTr="00846AA9">
        <w:tc>
          <w:tcPr>
            <w:tcW w:w="7083" w:type="dxa"/>
            <w:vAlign w:val="center"/>
          </w:tcPr>
          <w:p w14:paraId="250DD7DB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Coffre</w:t>
            </w:r>
          </w:p>
        </w:tc>
        <w:tc>
          <w:tcPr>
            <w:tcW w:w="3373" w:type="dxa"/>
            <w:vAlign w:val="center"/>
          </w:tcPr>
          <w:p w14:paraId="1F1EB205" w14:textId="63E66301" w:rsidR="00846AA9" w:rsidRPr="00846AA9" w:rsidRDefault="00A04C0A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0 </w:t>
            </w:r>
            <w:r w:rsidR="00846AA9"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  <w:tr w:rsidR="00846AA9" w:rsidRPr="00846AA9" w14:paraId="6F255D79" w14:textId="77777777" w:rsidTr="00846AA9">
        <w:tc>
          <w:tcPr>
            <w:tcW w:w="7083" w:type="dxa"/>
            <w:vAlign w:val="center"/>
          </w:tcPr>
          <w:p w14:paraId="56C11EB3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Caisse</w:t>
            </w:r>
          </w:p>
        </w:tc>
        <w:tc>
          <w:tcPr>
            <w:tcW w:w="3373" w:type="dxa"/>
            <w:vAlign w:val="center"/>
          </w:tcPr>
          <w:p w14:paraId="49C39484" w14:textId="0DDA1C31" w:rsidR="00846AA9" w:rsidRPr="00846AA9" w:rsidRDefault="00A04C0A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200 </w:t>
            </w:r>
            <w:r w:rsidR="00846AA9"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  <w:tr w:rsidR="00846AA9" w:rsidRPr="00846AA9" w14:paraId="35ABE9EE" w14:textId="77777777" w:rsidTr="00846AA9">
        <w:tc>
          <w:tcPr>
            <w:tcW w:w="7083" w:type="dxa"/>
            <w:vAlign w:val="center"/>
          </w:tcPr>
          <w:p w14:paraId="077FDCC7" w14:textId="77777777" w:rsidR="00846AA9" w:rsidRPr="00846AA9" w:rsidRDefault="00846AA9" w:rsidP="00846AA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46AA9">
              <w:rPr>
                <w:rFonts w:ascii="Century Gothic" w:hAnsi="Century Gothic" w:cs="Arial"/>
                <w:sz w:val="20"/>
                <w:szCs w:val="20"/>
              </w:rPr>
              <w:t>Sur la personne lors d’un transport</w:t>
            </w:r>
          </w:p>
        </w:tc>
        <w:tc>
          <w:tcPr>
            <w:tcW w:w="3373" w:type="dxa"/>
            <w:vAlign w:val="center"/>
          </w:tcPr>
          <w:p w14:paraId="4F456E79" w14:textId="0EEE998C" w:rsidR="00846AA9" w:rsidRPr="00846AA9" w:rsidRDefault="00A04C0A" w:rsidP="00846AA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0-500</w:t>
            </w:r>
            <w:r w:rsidR="00846AA9" w:rsidRPr="00846AA9">
              <w:rPr>
                <w:rFonts w:ascii="Century Gothic" w:hAnsi="Century Gothic" w:cs="Arial"/>
                <w:sz w:val="20"/>
                <w:szCs w:val="20"/>
              </w:rPr>
              <w:t>€</w:t>
            </w:r>
          </w:p>
        </w:tc>
      </w:tr>
    </w:tbl>
    <w:p w14:paraId="09E7F91C" w14:textId="77777777" w:rsidR="00846AA9" w:rsidRPr="00015105" w:rsidRDefault="00846AA9">
      <w:pPr>
        <w:rPr>
          <w:rFonts w:ascii="Century Gothic" w:hAnsi="Century Gothic" w:cs="Arial"/>
          <w:sz w:val="20"/>
          <w:szCs w:val="20"/>
        </w:rPr>
      </w:pPr>
    </w:p>
    <w:p w14:paraId="1D269D34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6D698DE2" w14:textId="77777777" w:rsidR="007956DA" w:rsidRPr="00015105" w:rsidRDefault="007956DA" w:rsidP="00846AA9">
      <w:pPr>
        <w:pStyle w:val="Sous-titre"/>
      </w:pPr>
      <w:r w:rsidRPr="00015105">
        <w:t xml:space="preserve">10/ PROTECTION INTRUSION DES ETABLISSEMENTS : </w:t>
      </w:r>
    </w:p>
    <w:p w14:paraId="05750793" w14:textId="77777777" w:rsidR="007956DA" w:rsidRPr="00015105" w:rsidRDefault="007956DA">
      <w:pPr>
        <w:rPr>
          <w:rFonts w:ascii="Century Gothic" w:hAnsi="Century Gothic" w:cs="Arial"/>
          <w:sz w:val="20"/>
          <w:szCs w:val="20"/>
        </w:rPr>
      </w:pPr>
    </w:p>
    <w:p w14:paraId="75B0383D" w14:textId="01186204" w:rsidR="007956DA" w:rsidRPr="00015105" w:rsidRDefault="001E4B8B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Clôture</w:t>
      </w:r>
      <w:r w:rsidR="007956DA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périphérique</w:t>
      </w:r>
      <w:r w:rsidR="007956DA" w:rsidRPr="00015105">
        <w:rPr>
          <w:rFonts w:ascii="Century Gothic" w:hAnsi="Century Gothic" w:cs="Arial"/>
          <w:sz w:val="20"/>
          <w:szCs w:val="20"/>
        </w:rPr>
        <w:t> :</w:t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7956DA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25237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7637533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A23F70" w14:textId="63DFFDB8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Contrôle des accès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208721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887869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2FA1C53C" w14:textId="0460FDE7" w:rsidR="007956DA" w:rsidRPr="00015105" w:rsidRDefault="007956DA" w:rsidP="007956DA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Présence d’un concierge :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6022F2"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033464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11928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F678767" w14:textId="51AEEA6E" w:rsidR="00523437" w:rsidRPr="00015105" w:rsidRDefault="006022F2" w:rsidP="00E42747">
      <w:pPr>
        <w:numPr>
          <w:ilvl w:val="0"/>
          <w:numId w:val="5"/>
        </w:numPr>
        <w:tabs>
          <w:tab w:val="clear" w:pos="2697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Présence d’une détection intrusion :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99113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680869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04C0A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41C26471" w14:textId="77777777" w:rsidR="006022F2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Pour quels bâtiments ?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2A5F9527" w14:textId="77777777" w:rsidTr="006B7CCB">
        <w:tc>
          <w:tcPr>
            <w:tcW w:w="10456" w:type="dxa"/>
            <w:vAlign w:val="center"/>
          </w:tcPr>
          <w:p w14:paraId="0F6B81CF" w14:textId="77777777" w:rsidR="00846AA9" w:rsidRPr="00846AA9" w:rsidRDefault="00846AA9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46AA9" w14:paraId="3587E579" w14:textId="77777777" w:rsidTr="006B7CCB">
        <w:tc>
          <w:tcPr>
            <w:tcW w:w="10456" w:type="dxa"/>
            <w:vAlign w:val="center"/>
          </w:tcPr>
          <w:p w14:paraId="2FE9C06D" w14:textId="77777777" w:rsidR="00846AA9" w:rsidRPr="00846AA9" w:rsidRDefault="00846AA9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7E9B945" w14:textId="77777777" w:rsidR="006022F2" w:rsidRPr="00015105" w:rsidRDefault="006022F2" w:rsidP="006022F2">
      <w:pPr>
        <w:numPr>
          <w:ilvl w:val="1"/>
          <w:numId w:val="5"/>
        </w:numPr>
        <w:tabs>
          <w:tab w:val="clear" w:pos="3417"/>
          <w:tab w:val="num" w:pos="1276"/>
        </w:tabs>
        <w:ind w:left="1276" w:hanging="283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Cette détection est-elle reportée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11329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544322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C754708" w14:textId="77777777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des personnes d’astreinte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623730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95607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A32FC3C" w14:textId="77777777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Vers une société de gardiennage ?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32493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638709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51036D3A" w14:textId="77777777" w:rsidR="006022F2" w:rsidRPr="00015105" w:rsidRDefault="006022F2" w:rsidP="006022F2">
      <w:pPr>
        <w:numPr>
          <w:ilvl w:val="4"/>
          <w:numId w:val="5"/>
        </w:numPr>
        <w:tabs>
          <w:tab w:val="num" w:pos="1560"/>
        </w:tabs>
        <w:ind w:left="1276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Vers une société de gardiennage avec intervention ? </w:t>
      </w:r>
      <w:r w:rsidRPr="00015105">
        <w:rPr>
          <w:rFonts w:ascii="Century Gothic" w:hAnsi="Century Gothic" w:cs="Arial"/>
          <w:sz w:val="20"/>
          <w:szCs w:val="20"/>
        </w:rPr>
        <w:tab/>
      </w:r>
      <w:r w:rsidRPr="00015105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1867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15105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80550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5105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15105" w:rsidRPr="00344DF2">
        <w:rPr>
          <w:rFonts w:ascii="Century Gothic" w:hAnsi="Century Gothic" w:cs="Calibri"/>
          <w:b/>
          <w:szCs w:val="28"/>
        </w:rPr>
        <w:t xml:space="preserve"> </w:t>
      </w:r>
      <w:r w:rsidR="00015105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B822556" w14:textId="77777777" w:rsidR="006022F2" w:rsidRPr="00015105" w:rsidRDefault="006022F2" w:rsidP="006022F2">
      <w:pPr>
        <w:rPr>
          <w:rFonts w:ascii="Century Gothic" w:hAnsi="Century Gothic" w:cs="Arial"/>
          <w:sz w:val="20"/>
          <w:szCs w:val="20"/>
        </w:rPr>
      </w:pPr>
    </w:p>
    <w:p w14:paraId="134966D7" w14:textId="77777777" w:rsidR="00846AA9" w:rsidRDefault="006022F2" w:rsidP="006022F2">
      <w:pPr>
        <w:numPr>
          <w:ilvl w:val="0"/>
          <w:numId w:val="5"/>
        </w:numPr>
        <w:tabs>
          <w:tab w:val="clear" w:pos="2697"/>
          <w:tab w:val="num" w:pos="0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Décrire les autres moyens de protection contre les intrusions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846AA9" w14:paraId="15FA8725" w14:textId="77777777" w:rsidTr="00846AA9">
        <w:trPr>
          <w:trHeight w:val="1261"/>
        </w:trPr>
        <w:tc>
          <w:tcPr>
            <w:tcW w:w="10456" w:type="dxa"/>
            <w:vAlign w:val="center"/>
          </w:tcPr>
          <w:p w14:paraId="01FB04F9" w14:textId="77777777" w:rsidR="00846AA9" w:rsidRPr="00846AA9" w:rsidRDefault="00846AA9" w:rsidP="006B7CCB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57A66A93" w14:textId="77777777" w:rsidR="005011DF" w:rsidRDefault="005011DF" w:rsidP="005011DF">
      <w:pPr>
        <w:pStyle w:val="Sous-titre"/>
      </w:pPr>
    </w:p>
    <w:p w14:paraId="67105ED5" w14:textId="77777777" w:rsidR="005011DF" w:rsidRDefault="005011DF" w:rsidP="005011DF">
      <w:pPr>
        <w:pStyle w:val="Sous-titre"/>
      </w:pPr>
    </w:p>
    <w:p w14:paraId="5ACA541F" w14:textId="055649DB" w:rsidR="005011DF" w:rsidRPr="005011DF" w:rsidRDefault="005011DF" w:rsidP="005011DF">
      <w:pPr>
        <w:pStyle w:val="Sous-titre"/>
        <w:rPr>
          <w:u w:val="none"/>
        </w:rPr>
      </w:pPr>
      <w:r w:rsidRPr="00015105">
        <w:t>1</w:t>
      </w:r>
      <w:r>
        <w:t>1</w:t>
      </w:r>
      <w:r w:rsidRPr="00015105">
        <w:t xml:space="preserve">/ </w:t>
      </w:r>
      <w:r>
        <w:t>ŒUVRES D’ART</w:t>
      </w:r>
      <w:r w:rsidRPr="00015105">
        <w:t> </w:t>
      </w:r>
      <w:r w:rsidRPr="005011DF">
        <w:rPr>
          <w:u w:val="none"/>
        </w:rPr>
        <w:t xml:space="preserve">:  </w:t>
      </w:r>
      <w:r w:rsidRPr="005011DF">
        <w:rPr>
          <w:i/>
          <w:iCs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rFonts w:cs="Calibri"/>
            <w:b w:val="0"/>
            <w:color w:val="7030A0"/>
            <w:szCs w:val="28"/>
            <w:u w:val="none"/>
          </w:rPr>
          <w:id w:val="185213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011DF">
            <w:rPr>
              <w:rFonts w:ascii="MS Gothic" w:eastAsia="MS Gothic" w:hAnsi="MS Gothic" w:cs="Calibri" w:hint="eastAsia"/>
              <w:b w:val="0"/>
              <w:color w:val="7030A0"/>
              <w:szCs w:val="28"/>
              <w:u w:val="none"/>
            </w:rPr>
            <w:t>☐</w:t>
          </w:r>
        </w:sdtContent>
      </w:sdt>
    </w:p>
    <w:p w14:paraId="3EC7941E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560"/>
        <w:gridCol w:w="1134"/>
        <w:gridCol w:w="2409"/>
        <w:gridCol w:w="1094"/>
        <w:gridCol w:w="2563"/>
      </w:tblGrid>
      <w:tr w:rsidR="005011DF" w:rsidRPr="005011DF" w14:paraId="4CF95F49" w14:textId="77777777" w:rsidTr="005011DF">
        <w:trPr>
          <w:trHeight w:val="695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098A1D6A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Existe-t-il 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  <w:u w:val="single"/>
              </w:rPr>
              <w:t>de façon permanente</w:t>
            </w: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des objets d'art ou collections de valeur (tableaux, statues, etc ...) propriétés de la Collectivité ?</w:t>
            </w:r>
          </w:p>
        </w:tc>
        <w:tc>
          <w:tcPr>
            <w:tcW w:w="2563" w:type="dxa"/>
            <w:vAlign w:val="center"/>
          </w:tcPr>
          <w:p w14:paraId="12972F2C" w14:textId="294CF35F" w:rsidR="005011DF" w:rsidRPr="005011DF" w:rsidRDefault="00A82AA3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799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52053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3061B623" w14:textId="77777777" w:rsidTr="005011DF">
        <w:trPr>
          <w:trHeight w:val="422"/>
        </w:trPr>
        <w:tc>
          <w:tcPr>
            <w:tcW w:w="4390" w:type="dxa"/>
            <w:gridSpan w:val="3"/>
            <w:vAlign w:val="center"/>
          </w:tcPr>
          <w:p w14:paraId="2A913A39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natures, lieux et valeurs :</w:t>
            </w:r>
          </w:p>
        </w:tc>
        <w:tc>
          <w:tcPr>
            <w:tcW w:w="6066" w:type="dxa"/>
            <w:gridSpan w:val="3"/>
            <w:vAlign w:val="center"/>
          </w:tcPr>
          <w:p w14:paraId="656D6251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321F6378" w14:textId="77777777" w:rsidTr="005011DF">
        <w:trPr>
          <w:trHeight w:val="440"/>
        </w:trPr>
        <w:tc>
          <w:tcPr>
            <w:tcW w:w="6799" w:type="dxa"/>
            <w:gridSpan w:val="4"/>
            <w:vAlign w:val="center"/>
          </w:tcPr>
          <w:p w14:paraId="39953F5D" w14:textId="77777777" w:rsidR="005011DF" w:rsidRPr="005011DF" w:rsidRDefault="005011DF" w:rsidP="005011D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sz w:val="20"/>
                <w:szCs w:val="20"/>
              </w:rPr>
              <w:t>SI OUI, font-ils l'objet d'expositions permanentes ou occasionnelles ?</w:t>
            </w:r>
          </w:p>
        </w:tc>
        <w:tc>
          <w:tcPr>
            <w:tcW w:w="3657" w:type="dxa"/>
            <w:gridSpan w:val="2"/>
            <w:vAlign w:val="center"/>
          </w:tcPr>
          <w:p w14:paraId="082FF039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0BFB4DAD" w14:textId="77777777" w:rsidTr="005011DF">
        <w:trPr>
          <w:trHeight w:val="378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7937C53D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5011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Avez-vous des musées ?</w:t>
            </w:r>
          </w:p>
        </w:tc>
        <w:tc>
          <w:tcPr>
            <w:tcW w:w="2563" w:type="dxa"/>
            <w:vAlign w:val="center"/>
          </w:tcPr>
          <w:p w14:paraId="6B969C69" w14:textId="01E7A44E" w:rsidR="005011DF" w:rsidRPr="005011DF" w:rsidRDefault="00A82AA3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2143959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686218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011DAF0C" w14:textId="77777777" w:rsidTr="005011DF">
        <w:trPr>
          <w:trHeight w:val="554"/>
        </w:trPr>
        <w:tc>
          <w:tcPr>
            <w:tcW w:w="7893" w:type="dxa"/>
            <w:gridSpan w:val="5"/>
            <w:shd w:val="clear" w:color="auto" w:fill="F2F2F2" w:themeFill="background1" w:themeFillShade="F2"/>
            <w:vAlign w:val="center"/>
          </w:tcPr>
          <w:p w14:paraId="42DF9E1E" w14:textId="77777777" w:rsidR="005011DF" w:rsidRPr="005011DF" w:rsidRDefault="005011DF" w:rsidP="005011DF">
            <w:pPr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Existe-t-il des </w:t>
            </w: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  <w:u w:val="single"/>
              </w:rPr>
              <w:t>manifestations occasionnelles</w:t>
            </w:r>
            <w:r w:rsidRPr="005011DF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pour lesquelles il est confié à la Collectivité des objets d'art ou de valeur ?</w:t>
            </w:r>
          </w:p>
        </w:tc>
        <w:tc>
          <w:tcPr>
            <w:tcW w:w="2563" w:type="dxa"/>
            <w:vAlign w:val="center"/>
          </w:tcPr>
          <w:p w14:paraId="17C1CE8D" w14:textId="40CC18BF" w:rsidR="005011DF" w:rsidRPr="005011DF" w:rsidRDefault="00A82AA3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4978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825739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5DF0A078" w14:textId="77777777" w:rsidTr="005011DF">
        <w:trPr>
          <w:trHeight w:val="562"/>
        </w:trPr>
        <w:tc>
          <w:tcPr>
            <w:tcW w:w="3256" w:type="dxa"/>
            <w:gridSpan w:val="2"/>
            <w:vAlign w:val="center"/>
          </w:tcPr>
          <w:p w14:paraId="27C1D17E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Si OUI, fréquence et nature :</w:t>
            </w:r>
          </w:p>
        </w:tc>
        <w:tc>
          <w:tcPr>
            <w:tcW w:w="7200" w:type="dxa"/>
            <w:gridSpan w:val="4"/>
            <w:vAlign w:val="center"/>
          </w:tcPr>
          <w:p w14:paraId="73A6B813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011DF" w:rsidRPr="005011DF" w14:paraId="0597A602" w14:textId="77777777" w:rsidTr="005011DF">
        <w:tc>
          <w:tcPr>
            <w:tcW w:w="7893" w:type="dxa"/>
            <w:gridSpan w:val="5"/>
            <w:vAlign w:val="center"/>
          </w:tcPr>
          <w:p w14:paraId="73490743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La Collectivité souscrit-elle un contrat d'assurance pour ces manifestations ?</w:t>
            </w:r>
          </w:p>
        </w:tc>
        <w:tc>
          <w:tcPr>
            <w:tcW w:w="2563" w:type="dxa"/>
            <w:vAlign w:val="center"/>
          </w:tcPr>
          <w:p w14:paraId="53A89637" w14:textId="6BD2028C" w:rsidR="005011DF" w:rsidRPr="005011DF" w:rsidRDefault="00A82AA3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388342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934240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7BA8E47F" w14:textId="77777777" w:rsidTr="005011DF">
        <w:tc>
          <w:tcPr>
            <w:tcW w:w="7893" w:type="dxa"/>
            <w:gridSpan w:val="5"/>
            <w:vAlign w:val="center"/>
          </w:tcPr>
          <w:p w14:paraId="25C84F07" w14:textId="3E7BBBC6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La Collectivité a-t-elle subi depuis 10 ans des sinistres « vol » sur ces types de risques ?</w:t>
            </w:r>
          </w:p>
        </w:tc>
        <w:tc>
          <w:tcPr>
            <w:tcW w:w="2563" w:type="dxa"/>
            <w:vAlign w:val="center"/>
          </w:tcPr>
          <w:p w14:paraId="108C9125" w14:textId="6EE4C366" w:rsidR="005011DF" w:rsidRPr="005011DF" w:rsidRDefault="00A82AA3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12747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14554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5011DF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5011DF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  <w:tr w:rsidR="005011DF" w:rsidRPr="005011DF" w14:paraId="68FA4AFC" w14:textId="77777777" w:rsidTr="005011DF">
        <w:trPr>
          <w:trHeight w:val="394"/>
        </w:trPr>
        <w:tc>
          <w:tcPr>
            <w:tcW w:w="1696" w:type="dxa"/>
            <w:vAlign w:val="center"/>
          </w:tcPr>
          <w:p w14:paraId="52CD4147" w14:textId="77777777" w:rsidR="005011DF" w:rsidRPr="005011DF" w:rsidRDefault="005011DF" w:rsidP="005011DF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011DF">
              <w:rPr>
                <w:rFonts w:ascii="Century Gothic" w:hAnsi="Century Gothic" w:cs="Arial"/>
                <w:sz w:val="18"/>
                <w:szCs w:val="18"/>
              </w:rPr>
              <w:t>Si OUI, détails :</w:t>
            </w:r>
          </w:p>
        </w:tc>
        <w:tc>
          <w:tcPr>
            <w:tcW w:w="8760" w:type="dxa"/>
            <w:gridSpan w:val="5"/>
            <w:vAlign w:val="center"/>
          </w:tcPr>
          <w:p w14:paraId="19BC544A" w14:textId="77777777" w:rsidR="005011DF" w:rsidRPr="005011DF" w:rsidRDefault="005011DF" w:rsidP="005011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228E3C8" w14:textId="77777777" w:rsidR="005011DF" w:rsidRDefault="005011DF" w:rsidP="005011DF">
      <w:pPr>
        <w:rPr>
          <w:rFonts w:ascii="Century Gothic" w:hAnsi="Century Gothic" w:cs="Arial"/>
          <w:sz w:val="20"/>
          <w:szCs w:val="20"/>
        </w:rPr>
      </w:pPr>
    </w:p>
    <w:p w14:paraId="6EF87028" w14:textId="77777777" w:rsidR="00222E85" w:rsidRDefault="00222E85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  <w:r>
        <w:br w:type="page"/>
      </w:r>
    </w:p>
    <w:p w14:paraId="6751E4B4" w14:textId="67061249" w:rsidR="005011DF" w:rsidRDefault="005011DF" w:rsidP="005011DF">
      <w:pPr>
        <w:pStyle w:val="Sous-titre"/>
      </w:pPr>
      <w:r w:rsidRPr="005011DF">
        <w:lastRenderedPageBreak/>
        <w:t>1</w:t>
      </w:r>
      <w:r>
        <w:t>2</w:t>
      </w:r>
      <w:r w:rsidRPr="005011DF">
        <w:t xml:space="preserve">/ </w:t>
      </w:r>
      <w:r>
        <w:t>RISQUE AGRICOLE</w:t>
      </w:r>
    </w:p>
    <w:p w14:paraId="16FA4082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5537"/>
        <w:gridCol w:w="2656"/>
      </w:tblGrid>
      <w:tr w:rsidR="005011DF" w:rsidRPr="005011DF" w14:paraId="3D22CDFD" w14:textId="77777777" w:rsidTr="005011DF">
        <w:trPr>
          <w:trHeight w:val="336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9E76536" w14:textId="18F085BE" w:rsidR="005011DF" w:rsidRPr="005011DF" w:rsidRDefault="005011DF" w:rsidP="005011DF">
            <w:pPr>
              <w:pStyle w:val="Sous-titre"/>
              <w:rPr>
                <w:b w:val="0"/>
                <w:bCs w:val="0"/>
                <w:u w:val="none"/>
              </w:rPr>
            </w:pPr>
            <w:r w:rsidRPr="005011DF">
              <w:t xml:space="preserve"> </w:t>
            </w:r>
            <w:r w:rsidRPr="005011DF">
              <w:rPr>
                <w:u w:val="none"/>
              </w:rPr>
              <w:t>Exploitation,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814839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A4C9CE0" w14:textId="77777777" w:rsidTr="005011DF">
        <w:trPr>
          <w:trHeight w:val="403"/>
        </w:trPr>
        <w:tc>
          <w:tcPr>
            <w:tcW w:w="5000" w:type="pct"/>
            <w:gridSpan w:val="3"/>
            <w:shd w:val="clear" w:color="auto" w:fill="155C6F" w:themeFill="text2" w:themeFillShade="BF"/>
            <w:vAlign w:val="center"/>
          </w:tcPr>
          <w:p w14:paraId="5FB83EC3" w14:textId="7739C651" w:rsidR="005011DF" w:rsidRPr="005011DF" w:rsidRDefault="005011DF" w:rsidP="005011DF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090FB25B" w14:textId="77777777" w:rsidTr="005011DF">
        <w:trPr>
          <w:trHeight w:val="288"/>
        </w:trPr>
        <w:tc>
          <w:tcPr>
            <w:tcW w:w="3730" w:type="pct"/>
            <w:gridSpan w:val="2"/>
            <w:vAlign w:val="center"/>
          </w:tcPr>
          <w:p w14:paraId="282B15A4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D'exploitations agricoles ?</w:t>
            </w:r>
          </w:p>
        </w:tc>
        <w:tc>
          <w:tcPr>
            <w:tcW w:w="1270" w:type="pct"/>
            <w:vAlign w:val="center"/>
          </w:tcPr>
          <w:p w14:paraId="17EA0D5F" w14:textId="22AFA5F9" w:rsidR="005011DF" w:rsidRPr="005011DF" w:rsidRDefault="00A82AA3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616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63337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004B59E4" w14:textId="77777777" w:rsidTr="005011DF">
        <w:trPr>
          <w:trHeight w:val="272"/>
        </w:trPr>
        <w:tc>
          <w:tcPr>
            <w:tcW w:w="3730" w:type="pct"/>
            <w:gridSpan w:val="2"/>
            <w:vAlign w:val="center"/>
          </w:tcPr>
          <w:p w14:paraId="3A3A136B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De piscicultures ?</w:t>
            </w:r>
          </w:p>
        </w:tc>
        <w:tc>
          <w:tcPr>
            <w:tcW w:w="1270" w:type="pct"/>
            <w:vAlign w:val="center"/>
          </w:tcPr>
          <w:p w14:paraId="6107B8D9" w14:textId="78161858" w:rsidR="005011DF" w:rsidRPr="005011DF" w:rsidRDefault="00A82AA3" w:rsidP="005011DF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170907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134991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483AFAA5" w14:textId="77777777" w:rsidTr="005011DF">
        <w:trPr>
          <w:trHeight w:val="544"/>
        </w:trPr>
        <w:tc>
          <w:tcPr>
            <w:tcW w:w="1082" w:type="pct"/>
            <w:vAlign w:val="center"/>
          </w:tcPr>
          <w:p w14:paraId="2BC38EC3" w14:textId="77777777" w:rsidR="005011DF" w:rsidRPr="005011DF" w:rsidRDefault="005011DF" w:rsidP="005011DF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Autres : Si OUI, détails :</w:t>
            </w:r>
          </w:p>
        </w:tc>
        <w:tc>
          <w:tcPr>
            <w:tcW w:w="3918" w:type="pct"/>
            <w:gridSpan w:val="2"/>
            <w:vAlign w:val="center"/>
          </w:tcPr>
          <w:p w14:paraId="33D9DE89" w14:textId="574AFBC5" w:rsidR="005011DF" w:rsidRPr="005011DF" w:rsidRDefault="005011DF" w:rsidP="005011DF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7CD72F21" w14:textId="77777777" w:rsidR="005011DF" w:rsidRDefault="005011DF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5537"/>
        <w:gridCol w:w="2656"/>
      </w:tblGrid>
      <w:tr w:rsidR="005011DF" w:rsidRPr="005011DF" w14:paraId="03FAA481" w14:textId="77777777" w:rsidTr="006B7CCB">
        <w:trPr>
          <w:trHeight w:val="336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14:paraId="79B731B3" w14:textId="775BAC88" w:rsidR="005011DF" w:rsidRPr="005011DF" w:rsidRDefault="005011DF" w:rsidP="006B7CCB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Elevage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8651351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5011DF" w:rsidRPr="005011DF" w14:paraId="3E9A7DF7" w14:textId="77777777" w:rsidTr="006B7CCB">
        <w:trPr>
          <w:trHeight w:val="403"/>
        </w:trPr>
        <w:tc>
          <w:tcPr>
            <w:tcW w:w="5000" w:type="pct"/>
            <w:gridSpan w:val="3"/>
            <w:shd w:val="clear" w:color="auto" w:fill="155C6F" w:themeFill="text2" w:themeFillShade="BF"/>
            <w:vAlign w:val="center"/>
          </w:tcPr>
          <w:p w14:paraId="4185A1BC" w14:textId="77777777" w:rsidR="005011DF" w:rsidRPr="005011DF" w:rsidRDefault="005011DF" w:rsidP="006B7CCB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 xml:space="preserve">La Collectivité est-elle propriétaire </w:t>
            </w:r>
          </w:p>
        </w:tc>
      </w:tr>
      <w:tr w:rsidR="005011DF" w:rsidRPr="005011DF" w14:paraId="1BEC854C" w14:textId="77777777" w:rsidTr="006B7CCB">
        <w:trPr>
          <w:trHeight w:val="288"/>
        </w:trPr>
        <w:tc>
          <w:tcPr>
            <w:tcW w:w="3730" w:type="pct"/>
            <w:gridSpan w:val="2"/>
            <w:vAlign w:val="center"/>
          </w:tcPr>
          <w:p w14:paraId="47DF504F" w14:textId="3DF8925C" w:rsidR="005011DF" w:rsidRPr="005011DF" w:rsidRDefault="009366B3" w:rsidP="006B7CCB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D’élevages ?</w:t>
            </w:r>
          </w:p>
        </w:tc>
        <w:tc>
          <w:tcPr>
            <w:tcW w:w="1270" w:type="pct"/>
            <w:vAlign w:val="center"/>
          </w:tcPr>
          <w:p w14:paraId="5D18CFE6" w14:textId="77777777" w:rsidR="005011DF" w:rsidRPr="005011DF" w:rsidRDefault="00A82AA3" w:rsidP="006B7CCB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-1787191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-675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5011DF" w:rsidRPr="005011DF" w14:paraId="2C0D7C02" w14:textId="77777777" w:rsidTr="006B7CCB">
        <w:trPr>
          <w:trHeight w:val="272"/>
        </w:trPr>
        <w:tc>
          <w:tcPr>
            <w:tcW w:w="3730" w:type="pct"/>
            <w:gridSpan w:val="2"/>
            <w:vAlign w:val="center"/>
          </w:tcPr>
          <w:p w14:paraId="5BC266CF" w14:textId="2179DED1" w:rsidR="005011DF" w:rsidRPr="005011DF" w:rsidRDefault="009366B3" w:rsidP="006B7CCB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D’animaux divers ?</w:t>
            </w:r>
          </w:p>
        </w:tc>
        <w:tc>
          <w:tcPr>
            <w:tcW w:w="1270" w:type="pct"/>
            <w:vAlign w:val="center"/>
          </w:tcPr>
          <w:p w14:paraId="4BEF07DD" w14:textId="77777777" w:rsidR="005011DF" w:rsidRPr="005011DF" w:rsidRDefault="00A82AA3" w:rsidP="006B7CCB">
            <w:pPr>
              <w:pStyle w:val="Sous-titre"/>
              <w:jc w:val="center"/>
              <w:rPr>
                <w:color w:val="auto"/>
                <w:u w:val="none"/>
              </w:rPr>
            </w:pPr>
            <w:sdt>
              <w:sdtPr>
                <w:rPr>
                  <w:color w:val="auto"/>
                  <w:u w:val="none"/>
                </w:rPr>
                <w:id w:val="279929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OUI / </w:t>
            </w:r>
            <w:sdt>
              <w:sdtPr>
                <w:rPr>
                  <w:color w:val="auto"/>
                  <w:u w:val="none"/>
                </w:rPr>
                <w:id w:val="202074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11DF" w:rsidRPr="005011DF">
                  <w:rPr>
                    <w:rFonts w:ascii="Segoe UI Symbol" w:hAnsi="Segoe UI Symbol" w:cs="Segoe UI Symbol"/>
                    <w:color w:val="auto"/>
                    <w:u w:val="none"/>
                  </w:rPr>
                  <w:t>☐</w:t>
                </w:r>
              </w:sdtContent>
            </w:sdt>
            <w:r w:rsidR="005011DF" w:rsidRPr="005011DF">
              <w:rPr>
                <w:color w:val="auto"/>
                <w:u w:val="none"/>
              </w:rPr>
              <w:t xml:space="preserve"> NON</w:t>
            </w:r>
          </w:p>
        </w:tc>
      </w:tr>
      <w:tr w:rsidR="009366B3" w:rsidRPr="005011DF" w14:paraId="1AF007F7" w14:textId="77777777" w:rsidTr="009366B3">
        <w:trPr>
          <w:trHeight w:val="674"/>
        </w:trPr>
        <w:tc>
          <w:tcPr>
            <w:tcW w:w="1082" w:type="pct"/>
            <w:vAlign w:val="center"/>
          </w:tcPr>
          <w:p w14:paraId="127DA1D1" w14:textId="77777777" w:rsidR="009366B3" w:rsidRPr="005011DF" w:rsidRDefault="009366B3" w:rsidP="006B7CCB">
            <w:pPr>
              <w:pStyle w:val="Sous-titre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 w:rsidRPr="005011DF"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Autres : Si OUI, détails :</w:t>
            </w:r>
          </w:p>
        </w:tc>
        <w:tc>
          <w:tcPr>
            <w:tcW w:w="3918" w:type="pct"/>
            <w:gridSpan w:val="2"/>
            <w:vAlign w:val="center"/>
          </w:tcPr>
          <w:p w14:paraId="6EFDD562" w14:textId="1FAD4E4C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20BBC674" w14:textId="77777777" w:rsidR="009366B3" w:rsidRDefault="009366B3" w:rsidP="005011DF">
      <w:pPr>
        <w:pStyle w:val="Sous-titre"/>
      </w:pP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3940"/>
      </w:tblGrid>
      <w:tr w:rsidR="009366B3" w:rsidRPr="005011DF" w14:paraId="4DDB0986" w14:textId="77777777" w:rsidTr="006B7CCB">
        <w:trPr>
          <w:trHeight w:val="336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3D8C3C4" w14:textId="225E89E8" w:rsidR="009366B3" w:rsidRPr="005011DF" w:rsidRDefault="009366B3" w:rsidP="006B7CCB">
            <w:pPr>
              <w:pStyle w:val="Sous-titre"/>
              <w:rPr>
                <w:b w:val="0"/>
                <w:bCs w:val="0"/>
                <w:u w:val="none"/>
              </w:rPr>
            </w:pPr>
            <w:r>
              <w:rPr>
                <w:u w:val="none"/>
              </w:rPr>
              <w:t>Forêts, bois</w:t>
            </w:r>
            <w:r w:rsidRPr="005011DF">
              <w:rPr>
                <w:u w:val="none"/>
              </w:rPr>
              <w:t>,</w:t>
            </w:r>
            <w:r w:rsidRPr="005011DF">
              <w:rPr>
                <w:b w:val="0"/>
                <w:bCs w:val="0"/>
                <w:u w:val="none"/>
              </w:rPr>
              <w:t xml:space="preserve"> </w:t>
            </w:r>
            <w:r w:rsidRPr="005011DF">
              <w:rPr>
                <w:b w:val="0"/>
                <w:bCs w:val="0"/>
                <w:i/>
                <w:iCs/>
                <w:color w:val="7030A0"/>
                <w:sz w:val="18"/>
                <w:szCs w:val="18"/>
                <w:u w:val="none"/>
              </w:rPr>
              <w:t xml:space="preserve">NB SI VOUS N’ETES PAS CONCERNE, VEUILLEZ COCHER CETTE CASE : </w:t>
            </w:r>
            <w:sdt>
              <w:sdtPr>
                <w:rPr>
                  <w:rFonts w:cs="Calibri"/>
                  <w:b w:val="0"/>
                  <w:bCs w:val="0"/>
                  <w:color w:val="7030A0"/>
                  <w:szCs w:val="28"/>
                  <w:u w:val="none"/>
                </w:rPr>
                <w:id w:val="-1116605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C0A">
                  <w:rPr>
                    <w:rFonts w:ascii="MS Gothic" w:eastAsia="MS Gothic" w:hAnsi="MS Gothic" w:cs="Calibri" w:hint="eastAsia"/>
                    <w:b w:val="0"/>
                    <w:bCs w:val="0"/>
                    <w:color w:val="7030A0"/>
                    <w:szCs w:val="28"/>
                    <w:u w:val="none"/>
                  </w:rPr>
                  <w:t>☒</w:t>
                </w:r>
              </w:sdtContent>
            </w:sdt>
          </w:p>
        </w:tc>
      </w:tr>
      <w:tr w:rsidR="009366B3" w:rsidRPr="005011DF" w14:paraId="66F34805" w14:textId="77777777" w:rsidTr="009366B3">
        <w:trPr>
          <w:trHeight w:val="403"/>
        </w:trPr>
        <w:tc>
          <w:tcPr>
            <w:tcW w:w="3116" w:type="pct"/>
            <w:shd w:val="clear" w:color="auto" w:fill="155C6F" w:themeFill="text2" w:themeFillShade="BF"/>
            <w:vAlign w:val="center"/>
          </w:tcPr>
          <w:p w14:paraId="54AB656B" w14:textId="77777777" w:rsidR="009366B3" w:rsidRPr="005011DF" w:rsidRDefault="009366B3" w:rsidP="006B7CCB">
            <w:pPr>
              <w:pStyle w:val="Sous-titre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  <w:t>La Collectivité envisage-t-elle d'assurer ses forêts, ses bois, ses arbres ?</w:t>
            </w:r>
          </w:p>
        </w:tc>
        <w:tc>
          <w:tcPr>
            <w:tcW w:w="1884" w:type="pct"/>
            <w:shd w:val="clear" w:color="auto" w:fill="155C6F" w:themeFill="text2" w:themeFillShade="BF"/>
            <w:vAlign w:val="center"/>
          </w:tcPr>
          <w:p w14:paraId="670932EB" w14:textId="2ABD639D" w:rsidR="009366B3" w:rsidRPr="005011DF" w:rsidRDefault="00A82AA3" w:rsidP="009366B3">
            <w:pPr>
              <w:pStyle w:val="Sous-titre"/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  <w:u w:val="none"/>
              </w:rPr>
            </w:pPr>
            <w:sdt>
              <w:sdtPr>
                <w:rPr>
                  <w:color w:val="FFFFFF" w:themeColor="background1"/>
                  <w:u w:val="none"/>
                </w:rPr>
                <w:id w:val="404424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OUI / </w:t>
            </w:r>
            <w:sdt>
              <w:sdtPr>
                <w:rPr>
                  <w:color w:val="FFFFFF" w:themeColor="background1"/>
                  <w:u w:val="none"/>
                </w:rPr>
                <w:id w:val="-39929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 w:rsidRPr="009366B3">
                  <w:rPr>
                    <w:rFonts w:ascii="Segoe UI Symbol" w:hAnsi="Segoe UI Symbol" w:cs="Segoe UI Symbol"/>
                    <w:color w:val="FFFFFF" w:themeColor="background1"/>
                    <w:u w:val="none"/>
                  </w:rPr>
                  <w:t>☐</w:t>
                </w:r>
              </w:sdtContent>
            </w:sdt>
            <w:r w:rsidR="009366B3" w:rsidRPr="009366B3">
              <w:rPr>
                <w:color w:val="FFFFFF" w:themeColor="background1"/>
                <w:u w:val="none"/>
              </w:rPr>
              <w:t xml:space="preserve"> NON</w:t>
            </w:r>
          </w:p>
        </w:tc>
      </w:tr>
      <w:tr w:rsidR="009366B3" w:rsidRPr="005011DF" w14:paraId="68AB2653" w14:textId="77777777" w:rsidTr="009366B3">
        <w:trPr>
          <w:trHeight w:val="386"/>
        </w:trPr>
        <w:tc>
          <w:tcPr>
            <w:tcW w:w="3116" w:type="pct"/>
            <w:vAlign w:val="center"/>
          </w:tcPr>
          <w:p w14:paraId="1E1EE22D" w14:textId="2659A2FE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 xml:space="preserve">Si oui Nombre d’hectares : </w:t>
            </w:r>
          </w:p>
        </w:tc>
        <w:tc>
          <w:tcPr>
            <w:tcW w:w="1884" w:type="pct"/>
            <w:vAlign w:val="center"/>
          </w:tcPr>
          <w:p w14:paraId="21D7A394" w14:textId="091FD26D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  <w:tr w:rsidR="009366B3" w:rsidRPr="005011DF" w14:paraId="5B9A0AEE" w14:textId="77777777" w:rsidTr="009366B3">
        <w:trPr>
          <w:trHeight w:val="420"/>
        </w:trPr>
        <w:tc>
          <w:tcPr>
            <w:tcW w:w="3116" w:type="pct"/>
            <w:vAlign w:val="center"/>
          </w:tcPr>
          <w:p w14:paraId="08EA3BE3" w14:textId="3E3D413F" w:rsidR="009366B3" w:rsidRPr="005011DF" w:rsidRDefault="009366B3" w:rsidP="009366B3">
            <w:pPr>
              <w:pStyle w:val="Sous-titre"/>
              <w:jc w:val="right"/>
              <w:rPr>
                <w:b w:val="0"/>
                <w:bCs w:val="0"/>
                <w:color w:val="auto"/>
                <w:sz w:val="18"/>
                <w:szCs w:val="18"/>
                <w:u w:val="none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  <w:u w:val="none"/>
              </w:rPr>
              <w:t>Nature des espèces d’arbres :</w:t>
            </w:r>
          </w:p>
        </w:tc>
        <w:tc>
          <w:tcPr>
            <w:tcW w:w="1884" w:type="pct"/>
            <w:vAlign w:val="center"/>
          </w:tcPr>
          <w:p w14:paraId="1D081F00" w14:textId="4003B108" w:rsidR="009366B3" w:rsidRPr="005011DF" w:rsidRDefault="009366B3" w:rsidP="006B7CCB">
            <w:pPr>
              <w:pStyle w:val="Sous-titre"/>
              <w:jc w:val="center"/>
              <w:rPr>
                <w:color w:val="auto"/>
                <w:u w:val="none"/>
              </w:rPr>
            </w:pPr>
          </w:p>
        </w:tc>
      </w:tr>
    </w:tbl>
    <w:p w14:paraId="50DAD1DC" w14:textId="77777777" w:rsidR="009366B3" w:rsidRDefault="009366B3" w:rsidP="005011DF">
      <w:pPr>
        <w:pStyle w:val="Sous-titre"/>
      </w:pPr>
    </w:p>
    <w:p w14:paraId="661A9944" w14:textId="4BF38F1D" w:rsidR="009366B3" w:rsidRDefault="009366B3">
      <w:pPr>
        <w:rPr>
          <w:rFonts w:ascii="Century Gothic" w:hAnsi="Century Gothic" w:cs="Arial"/>
          <w:b/>
          <w:bCs/>
          <w:color w:val="155C6F" w:themeColor="text2" w:themeShade="BF"/>
          <w:sz w:val="20"/>
          <w:szCs w:val="20"/>
          <w:u w:val="single"/>
        </w:rPr>
      </w:pPr>
    </w:p>
    <w:p w14:paraId="45C50774" w14:textId="706ECF7B" w:rsidR="009366B3" w:rsidRDefault="009366B3" w:rsidP="009366B3">
      <w:pPr>
        <w:pStyle w:val="Sous-titre"/>
      </w:pPr>
      <w:r w:rsidRPr="005011DF">
        <w:t>1</w:t>
      </w:r>
      <w:r>
        <w:t>3</w:t>
      </w:r>
      <w:r w:rsidRPr="005011DF">
        <w:t xml:space="preserve">/ </w:t>
      </w:r>
      <w:r>
        <w:t>PLAN D’EXPLOITATION AUX RISQUES NATURELS</w:t>
      </w:r>
    </w:p>
    <w:p w14:paraId="59D8E24F" w14:textId="77777777" w:rsidR="009366B3" w:rsidRPr="009366B3" w:rsidRDefault="009366B3" w:rsidP="009366B3"/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3"/>
        <w:gridCol w:w="2563"/>
      </w:tblGrid>
      <w:tr w:rsidR="009366B3" w:rsidRPr="005011DF" w14:paraId="7E3DABE6" w14:textId="77777777" w:rsidTr="006B7CCB">
        <w:trPr>
          <w:trHeight w:val="695"/>
        </w:trPr>
        <w:tc>
          <w:tcPr>
            <w:tcW w:w="7893" w:type="dxa"/>
            <w:shd w:val="clear" w:color="auto" w:fill="F2F2F2" w:themeFill="background1" w:themeFillShade="F2"/>
            <w:vAlign w:val="center"/>
          </w:tcPr>
          <w:p w14:paraId="5EB354BC" w14:textId="5EBF229B" w:rsidR="009366B3" w:rsidRPr="005011DF" w:rsidRDefault="009366B3" w:rsidP="006B7CCB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366B3">
              <w:rPr>
                <w:rFonts w:ascii="Century Gothic" w:hAnsi="Century Gothic"/>
                <w:sz w:val="20"/>
                <w:szCs w:val="22"/>
              </w:rPr>
              <w:t>Bénéficiez-vous de plans d’exposition aux risques naturels ?</w:t>
            </w:r>
          </w:p>
        </w:tc>
        <w:tc>
          <w:tcPr>
            <w:tcW w:w="2563" w:type="dxa"/>
            <w:vAlign w:val="center"/>
          </w:tcPr>
          <w:p w14:paraId="20C69B39" w14:textId="4D2B1067" w:rsidR="009366B3" w:rsidRPr="005011DF" w:rsidRDefault="00A82AA3" w:rsidP="006B7CC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32608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B3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1113127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b/>
                    <w:szCs w:val="28"/>
                  </w:rPr>
                  <w:t>☒</w:t>
                </w:r>
              </w:sdtContent>
            </w:sdt>
            <w:r w:rsidR="009366B3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9366B3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</w:tr>
    </w:tbl>
    <w:p w14:paraId="7CF3CB1C" w14:textId="77777777" w:rsidR="009366B3" w:rsidRDefault="009366B3" w:rsidP="005011DF">
      <w:pPr>
        <w:pStyle w:val="Sous-titre"/>
      </w:pPr>
    </w:p>
    <w:p w14:paraId="2251783D" w14:textId="77777777" w:rsidR="009366B3" w:rsidRDefault="009366B3" w:rsidP="005011DF">
      <w:pPr>
        <w:pStyle w:val="Sous-titre"/>
        <w:rPr>
          <w:b w:val="0"/>
          <w:bCs w:val="0"/>
          <w:i/>
          <w:iCs/>
          <w:color w:val="auto"/>
          <w:sz w:val="18"/>
          <w:szCs w:val="18"/>
          <w:u w:val="none"/>
        </w:rPr>
      </w:pPr>
      <w:r w:rsidRPr="009366B3">
        <w:rPr>
          <w:b w:val="0"/>
          <w:bCs w:val="0"/>
          <w:i/>
          <w:iCs/>
          <w:color w:val="auto"/>
          <w:sz w:val="18"/>
          <w:szCs w:val="18"/>
          <w:u w:val="none"/>
        </w:rPr>
        <w:t xml:space="preserve">Dans l’affirmative, veuillez préciser  </w:t>
      </w:r>
    </w:p>
    <w:p w14:paraId="537BA49F" w14:textId="77777777" w:rsidR="009366B3" w:rsidRDefault="009366B3" w:rsidP="005011DF">
      <w:pPr>
        <w:pStyle w:val="Sous-titre"/>
        <w:rPr>
          <w:b w:val="0"/>
          <w:bCs w:val="0"/>
          <w:i/>
          <w:iCs/>
          <w:color w:val="auto"/>
          <w:sz w:val="18"/>
          <w:szCs w:val="18"/>
          <w:u w:val="none"/>
        </w:rPr>
      </w:pPr>
    </w:p>
    <w:tbl>
      <w:tblPr>
        <w:tblW w:w="5006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4"/>
        <w:gridCol w:w="5235"/>
      </w:tblGrid>
      <w:tr w:rsidR="009366B3" w:rsidRPr="009366B3" w14:paraId="13855311" w14:textId="77777777" w:rsidTr="009366B3">
        <w:trPr>
          <w:trHeight w:val="478"/>
          <w:jc w:val="center"/>
        </w:trPr>
        <w:tc>
          <w:tcPr>
            <w:tcW w:w="2500" w:type="pct"/>
            <w:shd w:val="clear" w:color="auto" w:fill="155C6F" w:themeFill="text2" w:themeFillShade="BF"/>
            <w:vAlign w:val="center"/>
          </w:tcPr>
          <w:p w14:paraId="66934958" w14:textId="77777777" w:rsidR="009366B3" w:rsidRPr="009366B3" w:rsidRDefault="009366B3" w:rsidP="009366B3">
            <w:pPr>
              <w:pStyle w:val="Sous-titre"/>
              <w:jc w:val="center"/>
              <w:rPr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color w:val="FFFFFF" w:themeColor="background1"/>
                <w:sz w:val="18"/>
                <w:szCs w:val="18"/>
                <w:u w:val="none"/>
              </w:rPr>
              <w:t>NATURE DES RISQUES CONCERNES</w:t>
            </w:r>
          </w:p>
        </w:tc>
        <w:tc>
          <w:tcPr>
            <w:tcW w:w="2500" w:type="pct"/>
            <w:shd w:val="clear" w:color="auto" w:fill="155C6F" w:themeFill="text2" w:themeFillShade="BF"/>
            <w:vAlign w:val="center"/>
          </w:tcPr>
          <w:p w14:paraId="3B71B04D" w14:textId="77777777" w:rsidR="009366B3" w:rsidRPr="009366B3" w:rsidRDefault="009366B3" w:rsidP="009366B3">
            <w:pPr>
              <w:pStyle w:val="Sous-titre"/>
              <w:jc w:val="center"/>
              <w:rPr>
                <w:color w:val="FFFFFF" w:themeColor="background1"/>
                <w:sz w:val="18"/>
                <w:szCs w:val="18"/>
                <w:u w:val="none"/>
              </w:rPr>
            </w:pPr>
            <w:r w:rsidRPr="009366B3">
              <w:rPr>
                <w:color w:val="FFFFFF" w:themeColor="background1"/>
                <w:sz w:val="18"/>
                <w:szCs w:val="18"/>
                <w:u w:val="none"/>
              </w:rPr>
              <w:t>DATE EXECUTOIRE DU PLAN</w:t>
            </w:r>
          </w:p>
        </w:tc>
      </w:tr>
      <w:tr w:rsidR="009366B3" w:rsidRPr="009366B3" w14:paraId="54A0E1B1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61D3C847" w14:textId="595E9EB7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Plan de Prévention des Risques Inondation</w:t>
            </w:r>
          </w:p>
        </w:tc>
        <w:tc>
          <w:tcPr>
            <w:tcW w:w="2500" w:type="pct"/>
            <w:vAlign w:val="center"/>
          </w:tcPr>
          <w:p w14:paraId="14B73CB6" w14:textId="77777777" w:rsidR="009366B3" w:rsidRPr="009366B3" w:rsidRDefault="009366B3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</w:p>
        </w:tc>
      </w:tr>
      <w:tr w:rsidR="009366B3" w:rsidRPr="009366B3" w14:paraId="5BB1432A" w14:textId="77777777" w:rsidTr="009366B3">
        <w:trPr>
          <w:trHeight w:val="387"/>
          <w:jc w:val="center"/>
        </w:trPr>
        <w:tc>
          <w:tcPr>
            <w:tcW w:w="2500" w:type="pct"/>
            <w:vAlign w:val="center"/>
          </w:tcPr>
          <w:p w14:paraId="677E0637" w14:textId="1DFBB8E9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Programme d’Actions de Prévention des Inondation (PAPI)</w:t>
            </w:r>
          </w:p>
        </w:tc>
        <w:tc>
          <w:tcPr>
            <w:tcW w:w="2500" w:type="pct"/>
            <w:vAlign w:val="center"/>
          </w:tcPr>
          <w:p w14:paraId="68C1539B" w14:textId="77777777" w:rsidR="009366B3" w:rsidRPr="009366B3" w:rsidRDefault="009366B3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</w:p>
        </w:tc>
      </w:tr>
      <w:tr w:rsidR="009366B3" w:rsidRPr="009366B3" w14:paraId="17CBE735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236F4E03" w14:textId="5CF181BC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Plan Communal de Sauvegarde (PCS)</w:t>
            </w:r>
          </w:p>
        </w:tc>
        <w:tc>
          <w:tcPr>
            <w:tcW w:w="2500" w:type="pct"/>
            <w:vAlign w:val="center"/>
          </w:tcPr>
          <w:p w14:paraId="0010990B" w14:textId="77777777" w:rsidR="009366B3" w:rsidRPr="009366B3" w:rsidRDefault="009366B3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</w:p>
        </w:tc>
      </w:tr>
      <w:tr w:rsidR="009366B3" w:rsidRPr="009366B3" w14:paraId="7D13F643" w14:textId="77777777" w:rsidTr="009366B3">
        <w:trPr>
          <w:trHeight w:val="366"/>
          <w:jc w:val="center"/>
        </w:trPr>
        <w:tc>
          <w:tcPr>
            <w:tcW w:w="2500" w:type="pct"/>
            <w:vAlign w:val="center"/>
          </w:tcPr>
          <w:p w14:paraId="149B0D24" w14:textId="380AE0E4" w:rsidR="009366B3" w:rsidRPr="009366B3" w:rsidRDefault="009366B3" w:rsidP="009366B3">
            <w:pPr>
              <w:pStyle w:val="Sous-titre"/>
              <w:rPr>
                <w:color w:val="auto"/>
                <w:sz w:val="18"/>
                <w:szCs w:val="18"/>
                <w:u w:val="none"/>
              </w:rPr>
            </w:pPr>
            <w:r w:rsidRPr="009366B3">
              <w:rPr>
                <w:color w:val="auto"/>
                <w:sz w:val="18"/>
                <w:szCs w:val="18"/>
                <w:u w:val="none"/>
              </w:rPr>
              <w:t>Autre (à préciser)</w:t>
            </w:r>
          </w:p>
        </w:tc>
        <w:tc>
          <w:tcPr>
            <w:tcW w:w="2500" w:type="pct"/>
            <w:vAlign w:val="center"/>
          </w:tcPr>
          <w:p w14:paraId="1B53E8BA" w14:textId="77777777" w:rsidR="009366B3" w:rsidRPr="009366B3" w:rsidRDefault="009366B3" w:rsidP="009366B3">
            <w:pPr>
              <w:pStyle w:val="Sous-titre"/>
              <w:rPr>
                <w:i/>
                <w:iCs/>
                <w:sz w:val="18"/>
                <w:szCs w:val="18"/>
                <w:u w:val="none"/>
              </w:rPr>
            </w:pPr>
          </w:p>
        </w:tc>
      </w:tr>
    </w:tbl>
    <w:p w14:paraId="0FAE24BD" w14:textId="4746650F" w:rsidR="009366B3" w:rsidRPr="009366B3" w:rsidRDefault="009366B3" w:rsidP="009366B3">
      <w:pPr>
        <w:pStyle w:val="Sous-titre"/>
        <w:rPr>
          <w:i/>
          <w:iCs/>
          <w:sz w:val="18"/>
          <w:szCs w:val="18"/>
        </w:rPr>
      </w:pPr>
      <w:r w:rsidRPr="009366B3">
        <w:rPr>
          <w:i/>
          <w:iCs/>
          <w:color w:val="auto"/>
          <w:sz w:val="18"/>
          <w:szCs w:val="18"/>
        </w:rPr>
        <w:t>Joindre le cas échéant toutes annexes utiles </w:t>
      </w:r>
    </w:p>
    <w:p w14:paraId="2D07B4B9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5332B430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p w14:paraId="677F2801" w14:textId="7A4879D5" w:rsidR="009366B3" w:rsidRPr="009366B3" w:rsidRDefault="009366B3" w:rsidP="009366B3">
      <w:pPr>
        <w:pStyle w:val="Sous-titre"/>
        <w:rPr>
          <w:b w:val="0"/>
          <w:bCs w:val="0"/>
          <w:color w:val="7030A0"/>
          <w:sz w:val="18"/>
          <w:szCs w:val="18"/>
          <w:u w:val="none"/>
        </w:rPr>
      </w:pPr>
      <w:r w:rsidRPr="009366B3">
        <w:t xml:space="preserve">14 / RENONCIATION A RECOURS : </w:t>
      </w:r>
      <w:r w:rsidRPr="009366B3">
        <w:rPr>
          <w:b w:val="0"/>
          <w:bCs w:val="0"/>
          <w:color w:val="7030A0"/>
          <w:sz w:val="18"/>
          <w:szCs w:val="18"/>
          <w:u w:val="none"/>
        </w:rPr>
        <w:t xml:space="preserve">NB SI VOUS N’ETES PAS CONCERNE, VEUILLEZ COCHER CETTE CASE : </w:t>
      </w:r>
      <w:sdt>
        <w:sdtPr>
          <w:rPr>
            <w:b w:val="0"/>
            <w:bCs w:val="0"/>
            <w:color w:val="7030A0"/>
            <w:sz w:val="18"/>
            <w:szCs w:val="18"/>
            <w:u w:val="none"/>
          </w:rPr>
          <w:id w:val="-12342416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hint="eastAsia"/>
              <w:b w:val="0"/>
              <w:bCs w:val="0"/>
              <w:color w:val="7030A0"/>
              <w:sz w:val="18"/>
              <w:szCs w:val="18"/>
              <w:u w:val="none"/>
            </w:rPr>
            <w:t>☒</w:t>
          </w:r>
        </w:sdtContent>
      </w:sdt>
    </w:p>
    <w:p w14:paraId="769EAB24" w14:textId="77777777" w:rsidR="009366B3" w:rsidRDefault="009366B3" w:rsidP="005011DF">
      <w:pPr>
        <w:pStyle w:val="Sous-titre"/>
        <w:rPr>
          <w:b w:val="0"/>
          <w:bCs w:val="0"/>
          <w:i/>
          <w:iCs/>
          <w:u w:val="none"/>
        </w:rPr>
      </w:pPr>
    </w:p>
    <w:tbl>
      <w:tblPr>
        <w:tblW w:w="5018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4"/>
        <w:gridCol w:w="2277"/>
        <w:gridCol w:w="3129"/>
        <w:gridCol w:w="2674"/>
      </w:tblGrid>
      <w:tr w:rsidR="009366B3" w14:paraId="6B50177C" w14:textId="77777777" w:rsidTr="001E413B">
        <w:trPr>
          <w:trHeight w:val="692"/>
        </w:trPr>
        <w:tc>
          <w:tcPr>
            <w:tcW w:w="2235" w:type="pct"/>
            <w:gridSpan w:val="2"/>
            <w:vMerge w:val="restart"/>
            <w:shd w:val="clear" w:color="auto" w:fill="155C6F" w:themeFill="text2" w:themeFillShade="BF"/>
            <w:vAlign w:val="center"/>
          </w:tcPr>
          <w:p w14:paraId="1E02C6D4" w14:textId="1AC54640" w:rsidR="009366B3" w:rsidRPr="001E413B" w:rsidRDefault="009366B3" w:rsidP="001E413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FFFFF" w:themeColor="background1"/>
                <w:sz w:val="18"/>
                <w:szCs w:val="20"/>
              </w:rPr>
            </w:pPr>
            <w:r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>Avez-vous accordé par bail ou convention une renonciation à recours auprès de personnes ayant une activité soit :</w:t>
            </w:r>
            <w:r w:rsidR="001E413B"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 xml:space="preserve"> </w:t>
            </w:r>
            <w:sdt>
              <w:sdtPr>
                <w:rPr>
                  <w:rFonts w:ascii="Century Gothic" w:hAnsi="Century Gothic" w:cs="Calibri"/>
                  <w:b/>
                  <w:color w:val="FFFFFF" w:themeColor="background1"/>
                  <w:szCs w:val="28"/>
                </w:rPr>
                <w:id w:val="-69993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 w:rsidRPr="001E413B">
                  <w:rPr>
                    <w:rFonts w:ascii="MS Gothic" w:eastAsia="MS Gothic" w:hAnsi="MS Gothic" w:cs="Calibri" w:hint="eastAsia"/>
                    <w:b/>
                    <w:color w:val="FFFFFF" w:themeColor="background1"/>
                    <w:szCs w:val="28"/>
                  </w:rPr>
                  <w:t>☐</w:t>
                </w:r>
              </w:sdtContent>
            </w:sdt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22"/>
                <w:szCs w:val="28"/>
              </w:rPr>
              <w:t xml:space="preserve"> 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18"/>
                <w:szCs w:val="28"/>
              </w:rPr>
              <w:t>OUI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color w:val="FFFFFF" w:themeColor="background1"/>
                  <w:szCs w:val="28"/>
                </w:rPr>
                <w:id w:val="-166353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 w:rsidRPr="001E413B">
                  <w:rPr>
                    <w:rFonts w:ascii="MS Gothic" w:eastAsia="MS Gothic" w:hAnsi="MS Gothic" w:cs="Calibri" w:hint="eastAsia"/>
                    <w:b/>
                    <w:color w:val="FFFFFF" w:themeColor="background1"/>
                    <w:szCs w:val="28"/>
                  </w:rPr>
                  <w:t>☐</w:t>
                </w:r>
              </w:sdtContent>
            </w:sdt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Cs w:val="28"/>
              </w:rPr>
              <w:t xml:space="preserve"> </w:t>
            </w:r>
            <w:r w:rsidR="001E413B" w:rsidRPr="001E413B">
              <w:rPr>
                <w:rFonts w:ascii="Century Gothic" w:hAnsi="Century Gothic" w:cs="Calibri"/>
                <w:b/>
                <w:color w:val="FFFFFF" w:themeColor="background1"/>
                <w:sz w:val="18"/>
                <w:szCs w:val="28"/>
              </w:rPr>
              <w:t>NON</w:t>
            </w:r>
          </w:p>
        </w:tc>
        <w:tc>
          <w:tcPr>
            <w:tcW w:w="2765" w:type="pct"/>
            <w:gridSpan w:val="2"/>
            <w:shd w:val="clear" w:color="auto" w:fill="155C6F" w:themeFill="text2" w:themeFillShade="BF"/>
            <w:vAlign w:val="center"/>
          </w:tcPr>
          <w:p w14:paraId="6B926C42" w14:textId="77777777" w:rsidR="009366B3" w:rsidRPr="001E413B" w:rsidRDefault="009366B3" w:rsidP="001E413B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color w:val="FFFFFF" w:themeColor="background1"/>
                <w:sz w:val="18"/>
                <w:szCs w:val="20"/>
              </w:rPr>
            </w:pPr>
            <w:r w:rsidRPr="001E413B">
              <w:rPr>
                <w:rFonts w:ascii="Century Gothic" w:hAnsi="Century Gothic"/>
                <w:color w:val="FFFFFF" w:themeColor="background1"/>
                <w:sz w:val="18"/>
                <w:szCs w:val="20"/>
              </w:rPr>
              <w:t>Dans l’affirmative, précisez le nom du bénéficiaire et son activité.</w:t>
            </w:r>
          </w:p>
        </w:tc>
      </w:tr>
      <w:tr w:rsidR="009366B3" w14:paraId="454CC7E8" w14:textId="77777777" w:rsidTr="001E413B">
        <w:trPr>
          <w:trHeight w:val="535"/>
        </w:trPr>
        <w:tc>
          <w:tcPr>
            <w:tcW w:w="2235" w:type="pct"/>
            <w:gridSpan w:val="2"/>
            <w:vMerge/>
            <w:shd w:val="clear" w:color="auto" w:fill="E0E0E0"/>
            <w:vAlign w:val="center"/>
          </w:tcPr>
          <w:p w14:paraId="2FECAB9F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491" w:type="pct"/>
            <w:shd w:val="clear" w:color="auto" w:fill="F2F2F2" w:themeFill="background1" w:themeFillShade="F2"/>
            <w:vAlign w:val="center"/>
          </w:tcPr>
          <w:p w14:paraId="2580BED1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Nom du bénéficiaire et adresse</w:t>
            </w:r>
          </w:p>
        </w:tc>
        <w:tc>
          <w:tcPr>
            <w:tcW w:w="1274" w:type="pct"/>
            <w:shd w:val="clear" w:color="auto" w:fill="F2F2F2" w:themeFill="background1" w:themeFillShade="F2"/>
            <w:vAlign w:val="center"/>
          </w:tcPr>
          <w:p w14:paraId="57251969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Activité exercée</w:t>
            </w:r>
          </w:p>
        </w:tc>
      </w:tr>
      <w:tr w:rsidR="001E413B" w14:paraId="30603230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2D9DE54D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Commerciale</w:t>
            </w:r>
          </w:p>
        </w:tc>
        <w:tc>
          <w:tcPr>
            <w:tcW w:w="1085" w:type="pct"/>
            <w:vAlign w:val="center"/>
          </w:tcPr>
          <w:p w14:paraId="1D728288" w14:textId="45CC9333" w:rsidR="009366B3" w:rsidRPr="009366B3" w:rsidRDefault="00A82AA3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4369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9433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4D0660CA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08BC06DE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30FBA859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75723679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Industrielle</w:t>
            </w:r>
          </w:p>
        </w:tc>
        <w:tc>
          <w:tcPr>
            <w:tcW w:w="1085" w:type="pct"/>
            <w:vAlign w:val="center"/>
          </w:tcPr>
          <w:p w14:paraId="39A0B465" w14:textId="22499487" w:rsidR="009366B3" w:rsidRPr="009366B3" w:rsidRDefault="00A82AA3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0485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53230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65356B05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D5780F9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38B3619D" w14:textId="77777777" w:rsidTr="001E413B">
        <w:trPr>
          <w:trHeight w:val="348"/>
        </w:trPr>
        <w:tc>
          <w:tcPr>
            <w:tcW w:w="1150" w:type="pct"/>
            <w:vAlign w:val="center"/>
          </w:tcPr>
          <w:p w14:paraId="41763AA5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t>Agricole</w:t>
            </w:r>
          </w:p>
        </w:tc>
        <w:tc>
          <w:tcPr>
            <w:tcW w:w="1085" w:type="pct"/>
            <w:vAlign w:val="center"/>
          </w:tcPr>
          <w:p w14:paraId="6FB49D63" w14:textId="395D948B" w:rsidR="009366B3" w:rsidRPr="009366B3" w:rsidRDefault="00A82AA3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06422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42923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7F06C9CF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42790B4D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1E413B" w14:paraId="0AFB0111" w14:textId="77777777" w:rsidTr="001E413B">
        <w:trPr>
          <w:trHeight w:val="362"/>
        </w:trPr>
        <w:tc>
          <w:tcPr>
            <w:tcW w:w="1150" w:type="pct"/>
            <w:vAlign w:val="center"/>
          </w:tcPr>
          <w:p w14:paraId="54B4994D" w14:textId="77777777" w:rsidR="009366B3" w:rsidRPr="009366B3" w:rsidRDefault="009366B3" w:rsidP="006B7CCB">
            <w:pPr>
              <w:tabs>
                <w:tab w:val="left" w:pos="573"/>
                <w:tab w:val="left" w:pos="1582"/>
              </w:tabs>
              <w:spacing w:line="240" w:lineRule="exact"/>
              <w:rPr>
                <w:rFonts w:ascii="Century Gothic" w:hAnsi="Century Gothic"/>
                <w:sz w:val="18"/>
                <w:szCs w:val="20"/>
              </w:rPr>
            </w:pPr>
            <w:r w:rsidRPr="009366B3">
              <w:rPr>
                <w:rFonts w:ascii="Century Gothic" w:hAnsi="Century Gothic"/>
                <w:sz w:val="18"/>
                <w:szCs w:val="20"/>
              </w:rPr>
              <w:lastRenderedPageBreak/>
              <w:t>Lucrative</w:t>
            </w:r>
          </w:p>
        </w:tc>
        <w:tc>
          <w:tcPr>
            <w:tcW w:w="1085" w:type="pct"/>
            <w:vAlign w:val="center"/>
          </w:tcPr>
          <w:p w14:paraId="2F6A13F0" w14:textId="2E25E26F" w:rsidR="009366B3" w:rsidRPr="009366B3" w:rsidRDefault="00A82AA3" w:rsidP="006B7CCB">
            <w:pPr>
              <w:rPr>
                <w:rFonts w:ascii="Century Gothic" w:hAnsi="Century Gothic"/>
                <w:sz w:val="18"/>
                <w:szCs w:val="20"/>
              </w:rPr>
            </w:pP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176487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 w:val="22"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OUI</w:t>
            </w:r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/ </w:t>
            </w:r>
            <w:sdt>
              <w:sdtPr>
                <w:rPr>
                  <w:rFonts w:ascii="Century Gothic" w:hAnsi="Century Gothic" w:cs="Calibri"/>
                  <w:b/>
                  <w:szCs w:val="28"/>
                </w:rPr>
                <w:id w:val="-4630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413B">
                  <w:rPr>
                    <w:rFonts w:ascii="MS Gothic" w:eastAsia="MS Gothic" w:hAnsi="MS Gothic" w:cs="Calibri" w:hint="eastAsia"/>
                    <w:b/>
                    <w:szCs w:val="28"/>
                  </w:rPr>
                  <w:t>☐</w:t>
                </w:r>
              </w:sdtContent>
            </w:sdt>
            <w:r w:rsidR="001E413B" w:rsidRPr="00344DF2">
              <w:rPr>
                <w:rFonts w:ascii="Century Gothic" w:hAnsi="Century Gothic" w:cs="Calibri"/>
                <w:b/>
                <w:szCs w:val="28"/>
              </w:rPr>
              <w:t xml:space="preserve"> </w:t>
            </w:r>
            <w:r w:rsidR="001E413B" w:rsidRPr="00344DF2">
              <w:rPr>
                <w:rFonts w:ascii="Century Gothic" w:hAnsi="Century Gothic" w:cs="Calibri"/>
                <w:b/>
                <w:sz w:val="18"/>
                <w:szCs w:val="28"/>
              </w:rPr>
              <w:t>NON</w:t>
            </w:r>
          </w:p>
        </w:tc>
        <w:tc>
          <w:tcPr>
            <w:tcW w:w="1491" w:type="pct"/>
            <w:vAlign w:val="center"/>
          </w:tcPr>
          <w:p w14:paraId="138BA66C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274" w:type="pct"/>
            <w:vAlign w:val="center"/>
          </w:tcPr>
          <w:p w14:paraId="6F7C349B" w14:textId="77777777" w:rsidR="009366B3" w:rsidRPr="009366B3" w:rsidRDefault="009366B3" w:rsidP="009366B3">
            <w:pPr>
              <w:tabs>
                <w:tab w:val="left" w:pos="573"/>
                <w:tab w:val="left" w:pos="1582"/>
              </w:tabs>
              <w:spacing w:line="240" w:lineRule="exact"/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</w:tr>
    </w:tbl>
    <w:p w14:paraId="29965B02" w14:textId="77777777" w:rsidR="003010EB" w:rsidRPr="00B02690" w:rsidRDefault="003010EB" w:rsidP="00B02690">
      <w:pPr>
        <w:pStyle w:val="Citationintense"/>
        <w:rPr>
          <w:b/>
          <w:bCs/>
        </w:rPr>
      </w:pPr>
      <w:r w:rsidRPr="00B02690">
        <w:rPr>
          <w:b/>
          <w:bCs/>
        </w:rPr>
        <w:t xml:space="preserve">ASSURANCE BRIS DE MACHINES </w:t>
      </w:r>
      <w:r w:rsidR="00BA490F" w:rsidRPr="00B02690">
        <w:rPr>
          <w:b/>
          <w:bCs/>
        </w:rPr>
        <w:t>/ MATERIELS DIVERS</w:t>
      </w:r>
    </w:p>
    <w:p w14:paraId="3DEE9627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50327C5" w14:textId="77777777" w:rsidR="003010EB" w:rsidRPr="00015105" w:rsidRDefault="003010EB" w:rsidP="00B02690">
      <w:pPr>
        <w:pStyle w:val="Titre1"/>
      </w:pPr>
      <w:r w:rsidRPr="00015105">
        <w:t>1/ INFORMATIQUE</w:t>
      </w:r>
      <w:r w:rsidR="00522B0B" w:rsidRPr="00015105">
        <w:t xml:space="preserve">  </w:t>
      </w:r>
    </w:p>
    <w:p w14:paraId="65195C9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9033879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2B9A4556" w14:textId="6162489E" w:rsidR="003010EB" w:rsidRPr="00A82AA3" w:rsidRDefault="003010EB" w:rsidP="00B02690">
      <w:pPr>
        <w:pStyle w:val="Sous-titre"/>
        <w:rPr>
          <w:b w:val="0"/>
          <w:bCs w:val="0"/>
          <w:u w:val="none"/>
        </w:rPr>
      </w:pPr>
      <w:r w:rsidRPr="00B02690">
        <w:t>1.1 –</w:t>
      </w:r>
      <w:r w:rsidR="00ED6591" w:rsidRPr="00B02690">
        <w:t xml:space="preserve"> </w:t>
      </w:r>
      <w:r w:rsidRPr="00B02690">
        <w:t xml:space="preserve">LISTE </w:t>
      </w:r>
      <w:r w:rsidR="00D61479" w:rsidRPr="00B02690">
        <w:t xml:space="preserve">DES PRINCIPAUX </w:t>
      </w:r>
      <w:r w:rsidRPr="00B02690">
        <w:t>MATERIEL</w:t>
      </w:r>
      <w:r w:rsidR="00D61479" w:rsidRPr="00B02690">
        <w:t>S</w:t>
      </w:r>
      <w:r w:rsidRPr="00B02690">
        <w:t xml:space="preserve"> INFORMATIQUE</w:t>
      </w:r>
      <w:r w:rsidR="00D61479" w:rsidRPr="00B02690">
        <w:t>S</w:t>
      </w:r>
      <w:r w:rsidR="00A82AA3">
        <w:t xml:space="preserve"> </w:t>
      </w:r>
      <w:r w:rsidR="00A82AA3">
        <w:rPr>
          <w:b w:val="0"/>
          <w:bCs w:val="0"/>
          <w:u w:val="none"/>
        </w:rPr>
        <w:t>– Voir liste immobilisations</w:t>
      </w:r>
    </w:p>
    <w:p w14:paraId="5862C3BD" w14:textId="77777777" w:rsidR="00D61479" w:rsidRPr="00015105" w:rsidRDefault="00D61479" w:rsidP="00D61479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3"/>
        <w:gridCol w:w="1857"/>
        <w:gridCol w:w="1985"/>
        <w:gridCol w:w="1196"/>
        <w:gridCol w:w="1780"/>
        <w:gridCol w:w="1552"/>
        <w:gridCol w:w="1583"/>
      </w:tblGrid>
      <w:tr w:rsidR="00D61479" w:rsidRPr="00015105" w14:paraId="70493787" w14:textId="77777777" w:rsidTr="00B02690">
        <w:trPr>
          <w:trHeight w:val="705"/>
          <w:jc w:val="center"/>
        </w:trPr>
        <w:tc>
          <w:tcPr>
            <w:tcW w:w="241" w:type="pct"/>
            <w:shd w:val="clear" w:color="auto" w:fill="155C6F" w:themeFill="text2" w:themeFillShade="BF"/>
            <w:vAlign w:val="center"/>
          </w:tcPr>
          <w:p w14:paraId="5FFC1F25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888" w:type="pct"/>
            <w:shd w:val="clear" w:color="auto" w:fill="155C6F" w:themeFill="text2" w:themeFillShade="BF"/>
            <w:vAlign w:val="center"/>
          </w:tcPr>
          <w:p w14:paraId="6643C773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</w:t>
            </w:r>
          </w:p>
        </w:tc>
        <w:tc>
          <w:tcPr>
            <w:tcW w:w="949" w:type="pct"/>
            <w:shd w:val="clear" w:color="auto" w:fill="155C6F" w:themeFill="text2" w:themeFillShade="BF"/>
            <w:vAlign w:val="center"/>
          </w:tcPr>
          <w:p w14:paraId="51476E07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Marque</w:t>
            </w:r>
          </w:p>
        </w:tc>
        <w:tc>
          <w:tcPr>
            <w:tcW w:w="572" w:type="pct"/>
            <w:shd w:val="clear" w:color="auto" w:fill="155C6F" w:themeFill="text2" w:themeFillShade="BF"/>
            <w:vAlign w:val="center"/>
          </w:tcPr>
          <w:p w14:paraId="3C54E7E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Année de mise en service</w:t>
            </w:r>
          </w:p>
        </w:tc>
        <w:tc>
          <w:tcPr>
            <w:tcW w:w="851" w:type="pct"/>
            <w:shd w:val="clear" w:color="auto" w:fill="155C6F" w:themeFill="text2" w:themeFillShade="BF"/>
            <w:vAlign w:val="center"/>
          </w:tcPr>
          <w:p w14:paraId="2052195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Valeur d’achat</w:t>
            </w:r>
          </w:p>
        </w:tc>
        <w:tc>
          <w:tcPr>
            <w:tcW w:w="742" w:type="pct"/>
            <w:shd w:val="clear" w:color="auto" w:fill="155C6F" w:themeFill="text2" w:themeFillShade="BF"/>
            <w:vAlign w:val="center"/>
          </w:tcPr>
          <w:p w14:paraId="08A3A2FC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Propriétaire</w:t>
            </w:r>
          </w:p>
        </w:tc>
        <w:tc>
          <w:tcPr>
            <w:tcW w:w="757" w:type="pct"/>
            <w:shd w:val="clear" w:color="auto" w:fill="155C6F" w:themeFill="text2" w:themeFillShade="BF"/>
            <w:vAlign w:val="center"/>
          </w:tcPr>
          <w:p w14:paraId="08B058BE" w14:textId="77777777" w:rsidR="00D61479" w:rsidRPr="00B02690" w:rsidRDefault="00D61479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Maintenance</w:t>
            </w:r>
          </w:p>
        </w:tc>
      </w:tr>
      <w:tr w:rsidR="00D61479" w:rsidRPr="00015105" w14:paraId="1F82B993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43E4335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2491C59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756859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1D504AE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2C5721B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25B63FF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5BC13E5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1A516117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51607E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93B12E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1A50C88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282923F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D5523B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648797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5690E2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E4AFA03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3F065E3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72581F1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39ACC1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397254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87D689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E2215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4CAE85A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C23F514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D663FD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6AB495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42A21D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5F602F2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07FD0DE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20A6B7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4C9C8A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493FF3C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4A7DD98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90E108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B9C6BF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AE6148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37AD80C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6329CC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EB443A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FC33B03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4CB3890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1E9C780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73B698D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F131FB7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BB4899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38105FF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73D8FD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78AEA73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3FBBC6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21AC598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6BF411D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D5E72D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67E82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C43439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1B85D7A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115586C8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5F51AD6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5B75A90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4BE220E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D14E99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66528ED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83DA18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3F6B457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2D054F9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19206D3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C0B9B0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3447E5B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454371F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4778198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6579039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E8CDCF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4571BE8B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3FCB0A5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B58146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2D129B3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DDA507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4D04B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4BB08D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64F260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271F0125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37A7AD98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36BB648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4E0D683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7364BF07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7B016BB2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008D8B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511ED6B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70E45CE8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6B7BBA4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4A583AB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5CB8FD2D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3FD5A12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019548E4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571A0AE0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1D20081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814F686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03CD33B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7245714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6D18B34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67A25AA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A7D550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533872C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74D55B1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58B38BA8" w14:textId="77777777" w:rsidTr="00B02690">
        <w:trPr>
          <w:trHeight w:val="368"/>
          <w:jc w:val="center"/>
        </w:trPr>
        <w:tc>
          <w:tcPr>
            <w:tcW w:w="241" w:type="pct"/>
            <w:vAlign w:val="center"/>
          </w:tcPr>
          <w:p w14:paraId="174232B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61A1887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0CFD87EA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7553DC7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2D3CE35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13EA9065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28B23BF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D61479" w:rsidRPr="00015105" w14:paraId="3CB5D167" w14:textId="77777777" w:rsidTr="00B02690">
        <w:trPr>
          <w:trHeight w:val="343"/>
          <w:jc w:val="center"/>
        </w:trPr>
        <w:tc>
          <w:tcPr>
            <w:tcW w:w="241" w:type="pct"/>
            <w:vAlign w:val="center"/>
          </w:tcPr>
          <w:p w14:paraId="7B01A1D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88" w:type="pct"/>
            <w:vAlign w:val="center"/>
          </w:tcPr>
          <w:p w14:paraId="08A9BD73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49" w:type="pct"/>
            <w:vAlign w:val="center"/>
          </w:tcPr>
          <w:p w14:paraId="72D59541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vAlign w:val="center"/>
          </w:tcPr>
          <w:p w14:paraId="06CBCC76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1" w:type="pct"/>
            <w:vAlign w:val="center"/>
          </w:tcPr>
          <w:p w14:paraId="536F896E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2" w:type="pct"/>
            <w:vAlign w:val="center"/>
          </w:tcPr>
          <w:p w14:paraId="78F8347F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57" w:type="pct"/>
            <w:vAlign w:val="center"/>
          </w:tcPr>
          <w:p w14:paraId="6502EFC9" w14:textId="77777777" w:rsidR="00D61479" w:rsidRPr="00015105" w:rsidRDefault="00D61479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262F3F07" w14:textId="77777777" w:rsidR="00D61479" w:rsidRPr="00015105" w:rsidRDefault="00D61479" w:rsidP="00D61479">
      <w:pPr>
        <w:jc w:val="both"/>
        <w:rPr>
          <w:rFonts w:ascii="Century Gothic" w:hAnsi="Century Gothic" w:cs="Arial"/>
          <w:sz w:val="20"/>
          <w:szCs w:val="20"/>
        </w:rPr>
      </w:pPr>
    </w:p>
    <w:p w14:paraId="7D91A484" w14:textId="77777777" w:rsidR="00D61479" w:rsidRPr="00015105" w:rsidRDefault="00522B0B" w:rsidP="00522B0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Il s’agit des matériels informatiques et périphériques, copieurs, bureautiques, serveurs, autocommutateurs…</w:t>
      </w:r>
    </w:p>
    <w:p w14:paraId="576145E7" w14:textId="77777777" w:rsidR="00D61479" w:rsidRPr="00015105" w:rsidRDefault="00D61479">
      <w:pPr>
        <w:rPr>
          <w:rFonts w:ascii="Century Gothic" w:hAnsi="Century Gothic" w:cs="Arial"/>
          <w:sz w:val="20"/>
          <w:szCs w:val="20"/>
        </w:rPr>
      </w:pPr>
    </w:p>
    <w:p w14:paraId="49C382C3" w14:textId="77777777" w:rsidR="00522B0B" w:rsidRPr="00015105" w:rsidRDefault="00522B0B">
      <w:pPr>
        <w:rPr>
          <w:rFonts w:ascii="Century Gothic" w:hAnsi="Century Gothic" w:cs="Arial"/>
          <w:sz w:val="20"/>
          <w:szCs w:val="20"/>
        </w:rPr>
      </w:pPr>
    </w:p>
    <w:p w14:paraId="6C7C567E" w14:textId="77777777" w:rsidR="001348AA" w:rsidRPr="00015105" w:rsidRDefault="001348AA">
      <w:pPr>
        <w:rPr>
          <w:rFonts w:ascii="Century Gothic" w:hAnsi="Century Gothic" w:cs="Arial"/>
          <w:sz w:val="20"/>
          <w:szCs w:val="20"/>
        </w:rPr>
      </w:pPr>
    </w:p>
    <w:p w14:paraId="790F0FF0" w14:textId="77777777" w:rsidR="003010EB" w:rsidRPr="00B02690" w:rsidRDefault="003010EB" w:rsidP="00B02690">
      <w:pPr>
        <w:pStyle w:val="Sous-titre"/>
      </w:pPr>
      <w:r w:rsidRPr="00B02690">
        <w:t>1.</w:t>
      </w:r>
      <w:r w:rsidR="00D61479" w:rsidRPr="00B02690">
        <w:t>2</w:t>
      </w:r>
      <w:r w:rsidRPr="00B02690">
        <w:t xml:space="preserve"> – PROTECTION – PREVENTION :</w:t>
      </w:r>
    </w:p>
    <w:p w14:paraId="51E3673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BFC9582" w14:textId="77777777" w:rsidR="003010EB" w:rsidRPr="00015105" w:rsidRDefault="005D3679" w:rsidP="00D614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Descriptif des moyens de prévention « Incendie – Vol – Vandalisme » des </w:t>
      </w:r>
      <w:r w:rsidR="001E4B8B" w:rsidRPr="00015105">
        <w:rPr>
          <w:rFonts w:ascii="Century Gothic" w:hAnsi="Century Gothic" w:cs="Arial"/>
          <w:sz w:val="20"/>
          <w:szCs w:val="20"/>
        </w:rPr>
        <w:t>principales</w:t>
      </w: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="00D61479" w:rsidRPr="00015105">
        <w:rPr>
          <w:rFonts w:ascii="Century Gothic" w:hAnsi="Century Gothic" w:cs="Arial"/>
          <w:sz w:val="20"/>
          <w:szCs w:val="20"/>
        </w:rPr>
        <w:t>salles</w:t>
      </w:r>
      <w:r w:rsidRPr="00015105">
        <w:rPr>
          <w:rFonts w:ascii="Century Gothic" w:hAnsi="Century Gothic" w:cs="Arial"/>
          <w:sz w:val="20"/>
          <w:szCs w:val="20"/>
        </w:rPr>
        <w:t xml:space="preserve"> informatiques : </w:t>
      </w:r>
    </w:p>
    <w:p w14:paraId="440069DA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EE9B0ED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4635610B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8D8C0E3" w14:textId="77777777" w:rsidR="003010EB" w:rsidRPr="00015105" w:rsidRDefault="005D3679" w:rsidP="00B02690">
      <w:pPr>
        <w:pStyle w:val="Sous-titre"/>
      </w:pPr>
      <w:r w:rsidRPr="00015105">
        <w:t>1.</w:t>
      </w:r>
      <w:r w:rsidR="00D61479" w:rsidRPr="00015105">
        <w:t>3</w:t>
      </w:r>
      <w:r w:rsidRPr="00015105">
        <w:t xml:space="preserve"> – PROGRAMMES – MEDIAS : </w:t>
      </w:r>
    </w:p>
    <w:p w14:paraId="7E6C686D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FEF24FF" w14:textId="20E586C4" w:rsidR="003010EB" w:rsidRPr="00015105" w:rsidRDefault="00D61479" w:rsidP="00D614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Sont-ils dupliqués : 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2124037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731687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46B06C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8F0E135" w14:textId="7777777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Fréquence :</w:t>
      </w:r>
    </w:p>
    <w:p w14:paraId="1BFC75F6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3F4631B0" w14:textId="7BCC5308" w:rsidR="005C294B" w:rsidRPr="00015105" w:rsidRDefault="005D367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Les doubles sont-ils st</w:t>
      </w:r>
      <w:r w:rsidR="00D61479" w:rsidRPr="00015105">
        <w:rPr>
          <w:rFonts w:ascii="Century Gothic" w:hAnsi="Century Gothic" w:cs="Arial"/>
          <w:sz w:val="20"/>
          <w:szCs w:val="20"/>
        </w:rPr>
        <w:t xml:space="preserve">ockés dans les mêmes bâtiments :    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874737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782624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2ED062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A12D300" w14:textId="05712B0F" w:rsidR="005C294B" w:rsidRPr="00015105" w:rsidRDefault="005D3679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Exis</w:t>
      </w:r>
      <w:r w:rsidR="00D61479" w:rsidRPr="00015105">
        <w:rPr>
          <w:rFonts w:ascii="Century Gothic" w:hAnsi="Century Gothic" w:cs="Arial"/>
          <w:sz w:val="20"/>
          <w:szCs w:val="20"/>
        </w:rPr>
        <w:t>te-t-il des armoires ignifugées</w:t>
      </w:r>
      <w:r w:rsidR="001C1A07" w:rsidRPr="00015105">
        <w:rPr>
          <w:rFonts w:ascii="Century Gothic" w:hAnsi="Century Gothic" w:cs="Arial"/>
          <w:sz w:val="20"/>
          <w:szCs w:val="20"/>
        </w:rPr>
        <w:t xml:space="preserve"> :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154380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5781060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F357B00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61BC6ADE" w14:textId="0FFB9913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Peut-on évaluer le coût de reconstitution des programmes, médias, fichiers ?</w:t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67420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8999471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45CA583" w14:textId="77777777" w:rsidR="003010EB" w:rsidRPr="00015105" w:rsidRDefault="003010EB">
      <w:pPr>
        <w:rPr>
          <w:rFonts w:ascii="Century Gothic" w:hAnsi="Century Gothic" w:cs="Arial"/>
          <w:sz w:val="12"/>
          <w:szCs w:val="12"/>
        </w:rPr>
      </w:pPr>
    </w:p>
    <w:p w14:paraId="4146446B" w14:textId="77777777" w:rsidR="003010EB" w:rsidRPr="00015105" w:rsidRDefault="005C294B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ab/>
        <w:t xml:space="preserve">    </w:t>
      </w:r>
      <w:r w:rsidR="0075087C">
        <w:rPr>
          <w:rFonts w:ascii="Century Gothic" w:hAnsi="Century Gothic" w:cs="Arial"/>
          <w:sz w:val="20"/>
          <w:szCs w:val="20"/>
        </w:rPr>
        <w:t>S</w:t>
      </w:r>
      <w:r w:rsidR="005D3679" w:rsidRPr="00015105">
        <w:rPr>
          <w:rFonts w:ascii="Century Gothic" w:hAnsi="Century Gothic" w:cs="Arial"/>
          <w:sz w:val="20"/>
          <w:szCs w:val="20"/>
        </w:rPr>
        <w:t xml:space="preserve">i oui, montant : </w:t>
      </w:r>
    </w:p>
    <w:p w14:paraId="3FBB8EB1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95E03A1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46BDFD79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01B1D777" w14:textId="77777777" w:rsidR="003010EB" w:rsidRPr="00015105" w:rsidRDefault="005D3679" w:rsidP="00B02690">
      <w:pPr>
        <w:pStyle w:val="Sous-titre"/>
      </w:pPr>
      <w:r w:rsidRPr="00015105">
        <w:t>1.</w:t>
      </w:r>
      <w:r w:rsidR="001C1A07" w:rsidRPr="00015105">
        <w:t>4</w:t>
      </w:r>
      <w:r w:rsidRPr="00015105">
        <w:t xml:space="preserve"> – TRAVAUX POUR LE COMPTE DE TIERS : </w:t>
      </w:r>
    </w:p>
    <w:p w14:paraId="1EA38ECE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03AA2C84" w14:textId="31A4BC70" w:rsidR="003010EB" w:rsidRPr="00015105" w:rsidRDefault="001C1A07" w:rsidP="001C1A07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</w:t>
      </w:r>
      <w:r w:rsidR="005D3679" w:rsidRPr="00015105">
        <w:rPr>
          <w:rFonts w:ascii="Century Gothic" w:hAnsi="Century Gothic" w:cs="Arial"/>
          <w:sz w:val="20"/>
          <w:szCs w:val="20"/>
        </w:rPr>
        <w:t>e souscripteur effectue</w:t>
      </w:r>
      <w:r w:rsidR="00AE25C6" w:rsidRPr="00015105">
        <w:rPr>
          <w:rFonts w:ascii="Century Gothic" w:hAnsi="Century Gothic" w:cs="Arial"/>
          <w:sz w:val="20"/>
          <w:szCs w:val="20"/>
        </w:rPr>
        <w:t>-</w:t>
      </w:r>
      <w:r w:rsidR="005D3679" w:rsidRPr="00015105">
        <w:rPr>
          <w:rFonts w:ascii="Century Gothic" w:hAnsi="Century Gothic" w:cs="Arial"/>
          <w:sz w:val="20"/>
          <w:szCs w:val="20"/>
        </w:rPr>
        <w:t>t</w:t>
      </w:r>
      <w:r w:rsidRPr="00015105">
        <w:rPr>
          <w:rFonts w:ascii="Century Gothic" w:hAnsi="Century Gothic" w:cs="Arial"/>
          <w:sz w:val="20"/>
          <w:szCs w:val="20"/>
        </w:rPr>
        <w:t xml:space="preserve">-il des travaux pour des tiers :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1879354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3095278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27A667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1CBAE5DD" w14:textId="77777777" w:rsidR="003010EB" w:rsidRPr="00015105" w:rsidRDefault="005D3679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Si oui, nature des tiers et des travaux : </w:t>
      </w:r>
    </w:p>
    <w:p w14:paraId="49110CF3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2E2AB2ED" w14:textId="5C3A1500" w:rsidR="005C294B" w:rsidRPr="00015105" w:rsidRDefault="00C10083" w:rsidP="005C294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Si oui,</w:t>
      </w:r>
      <w:r w:rsidR="000F4319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existe</w:t>
      </w:r>
      <w:r w:rsidR="00AE25C6" w:rsidRPr="00015105">
        <w:rPr>
          <w:rFonts w:ascii="Century Gothic" w:hAnsi="Century Gothic" w:cs="Arial"/>
          <w:sz w:val="20"/>
          <w:szCs w:val="20"/>
        </w:rPr>
        <w:t>-</w:t>
      </w:r>
      <w:r w:rsidRPr="00015105">
        <w:rPr>
          <w:rFonts w:ascii="Century Gothic" w:hAnsi="Century Gothic" w:cs="Arial"/>
          <w:sz w:val="20"/>
          <w:szCs w:val="20"/>
        </w:rPr>
        <w:t>t-il une convention</w:t>
      </w:r>
      <w:r w:rsidR="001C1A07" w:rsidRPr="00015105">
        <w:rPr>
          <w:rFonts w:ascii="Century Gothic" w:hAnsi="Century Gothic" w:cs="Arial"/>
          <w:sz w:val="20"/>
          <w:szCs w:val="20"/>
        </w:rPr>
        <w:t xml:space="preserve"> :     </w:t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r w:rsidR="0075087C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428166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87C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OUI</w:t>
      </w:r>
      <w:r w:rsidR="0075087C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619499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75087C" w:rsidRPr="00344DF2">
        <w:rPr>
          <w:rFonts w:ascii="Century Gothic" w:hAnsi="Century Gothic" w:cs="Calibri"/>
          <w:b/>
          <w:szCs w:val="28"/>
        </w:rPr>
        <w:t xml:space="preserve"> </w:t>
      </w:r>
      <w:r w:rsidR="0075087C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371EF01C" w14:textId="77777777" w:rsidR="003010EB" w:rsidRPr="00015105" w:rsidRDefault="003010EB" w:rsidP="001C1A07">
      <w:pPr>
        <w:rPr>
          <w:rFonts w:ascii="Century Gothic" w:hAnsi="Century Gothic" w:cs="Arial"/>
          <w:sz w:val="20"/>
          <w:szCs w:val="20"/>
        </w:rPr>
      </w:pPr>
    </w:p>
    <w:p w14:paraId="38EE3CFC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26A66F15" w14:textId="77777777" w:rsidR="001348AA" w:rsidRPr="00015105" w:rsidRDefault="001348AA">
      <w:pPr>
        <w:rPr>
          <w:rFonts w:ascii="Century Gothic" w:hAnsi="Century Gothic" w:cs="Arial"/>
          <w:sz w:val="20"/>
          <w:szCs w:val="20"/>
        </w:rPr>
      </w:pPr>
    </w:p>
    <w:p w14:paraId="5A0042CF" w14:textId="77777777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570FD24B" w14:textId="1651F1B4" w:rsidR="003010EB" w:rsidRDefault="00C10083" w:rsidP="00B02690">
      <w:pPr>
        <w:pStyle w:val="Sous-titre"/>
      </w:pPr>
      <w:r w:rsidRPr="00015105">
        <w:t>1.</w:t>
      </w:r>
      <w:r w:rsidR="001C1A07" w:rsidRPr="00015105">
        <w:t>5</w:t>
      </w:r>
      <w:r w:rsidRPr="00015105">
        <w:t xml:space="preserve"> – AUTRES INFORMATIONS SUR LE RISQUE INFORMATIQUE : </w:t>
      </w:r>
    </w:p>
    <w:p w14:paraId="60B2493A" w14:textId="77777777" w:rsidR="00B02690" w:rsidRPr="00B02690" w:rsidRDefault="00B02690" w:rsidP="00B02690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B02690" w14:paraId="6CFA7853" w14:textId="77777777" w:rsidTr="00B02690">
        <w:tc>
          <w:tcPr>
            <w:tcW w:w="5000" w:type="pct"/>
          </w:tcPr>
          <w:p w14:paraId="396708C7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68246253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80B806D" w14:textId="2781ADC4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34F40681" w14:textId="10AA5596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1A22359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E3B0853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670D78EB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3BA7195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0C8646AC" w14:textId="77777777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14:paraId="7F153E0D" w14:textId="22A41A00" w:rsidR="00B02690" w:rsidRDefault="00B02690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50371F2" w14:textId="4AE0B166" w:rsidR="003010EB" w:rsidRPr="00015105" w:rsidRDefault="003010EB">
      <w:pPr>
        <w:rPr>
          <w:rFonts w:ascii="Century Gothic" w:hAnsi="Century Gothic" w:cs="Arial"/>
          <w:sz w:val="20"/>
          <w:szCs w:val="20"/>
        </w:rPr>
      </w:pPr>
    </w:p>
    <w:p w14:paraId="31675CFA" w14:textId="77777777" w:rsidR="00407C9F" w:rsidRDefault="00407C9F">
      <w:pPr>
        <w:rPr>
          <w:rFonts w:ascii="Century Gothic" w:hAnsi="Century Gothic" w:cs="Arial"/>
          <w:sz w:val="20"/>
          <w:szCs w:val="20"/>
        </w:rPr>
      </w:pPr>
    </w:p>
    <w:p w14:paraId="6566B47D" w14:textId="77777777" w:rsidR="00407C9F" w:rsidRPr="00015105" w:rsidRDefault="00407C9F">
      <w:pPr>
        <w:rPr>
          <w:rFonts w:ascii="Century Gothic" w:hAnsi="Century Gothic" w:cs="Arial"/>
          <w:sz w:val="20"/>
          <w:szCs w:val="20"/>
        </w:rPr>
      </w:pPr>
    </w:p>
    <w:p w14:paraId="30271F2A" w14:textId="77777777" w:rsidR="00C10083" w:rsidRPr="00015105" w:rsidRDefault="00C10083" w:rsidP="00B02690">
      <w:pPr>
        <w:pStyle w:val="Titre1"/>
      </w:pPr>
      <w:r w:rsidRPr="00015105">
        <w:t>2/ BRIS DE MACHINE DIVERS MATERIELS</w:t>
      </w:r>
      <w:r w:rsidR="00522B0B" w:rsidRPr="00015105">
        <w:t> </w:t>
      </w:r>
      <w:r w:rsidRPr="00015105">
        <w:t xml:space="preserve"> </w:t>
      </w:r>
    </w:p>
    <w:p w14:paraId="67E35C7B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185FCCCD" w14:textId="77777777" w:rsidR="00301A3B" w:rsidRPr="00015105" w:rsidRDefault="00301A3B">
      <w:pPr>
        <w:rPr>
          <w:rFonts w:ascii="Century Gothic" w:hAnsi="Century Gothic" w:cs="Arial"/>
          <w:sz w:val="20"/>
          <w:szCs w:val="20"/>
        </w:rPr>
      </w:pPr>
    </w:p>
    <w:p w14:paraId="2E40A074" w14:textId="77777777" w:rsidR="00C10083" w:rsidRPr="00015105" w:rsidRDefault="00C10083" w:rsidP="00522B0B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2.1 – </w:t>
      </w:r>
      <w:r w:rsidRPr="00015105">
        <w:rPr>
          <w:rFonts w:ascii="Century Gothic" w:hAnsi="Century Gothic" w:cs="Arial"/>
          <w:sz w:val="20"/>
          <w:szCs w:val="20"/>
          <w:u w:val="single"/>
        </w:rPr>
        <w:t>LISTE DES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="00522B0B" w:rsidRPr="00015105">
        <w:rPr>
          <w:rFonts w:ascii="Century Gothic" w:hAnsi="Century Gothic" w:cs="Arial"/>
          <w:b/>
          <w:bCs/>
          <w:sz w:val="20"/>
          <w:szCs w:val="20"/>
          <w:u w:val="single"/>
        </w:rPr>
        <w:t>PRINCIPAUX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Pr="00015105">
        <w:rPr>
          <w:rFonts w:ascii="Century Gothic" w:hAnsi="Century Gothic" w:cs="Arial"/>
          <w:sz w:val="20"/>
          <w:szCs w:val="20"/>
          <w:u w:val="single"/>
        </w:rPr>
        <w:t>MATERIELS</w:t>
      </w:r>
      <w:r w:rsidR="00522B0B" w:rsidRPr="00015105">
        <w:rPr>
          <w:rFonts w:ascii="Century Gothic" w:hAnsi="Century Gothic" w:cs="Arial"/>
          <w:sz w:val="20"/>
          <w:szCs w:val="20"/>
          <w:u w:val="single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 xml:space="preserve">: </w:t>
      </w:r>
    </w:p>
    <w:p w14:paraId="00583CAA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04"/>
        <w:gridCol w:w="1867"/>
        <w:gridCol w:w="1993"/>
        <w:gridCol w:w="1198"/>
        <w:gridCol w:w="1786"/>
        <w:gridCol w:w="1554"/>
        <w:gridCol w:w="1554"/>
      </w:tblGrid>
      <w:tr w:rsidR="00522B0B" w:rsidRPr="00015105" w14:paraId="177E5BD4" w14:textId="77777777" w:rsidTr="00B02690">
        <w:trPr>
          <w:trHeight w:val="702"/>
          <w:jc w:val="center"/>
        </w:trPr>
        <w:tc>
          <w:tcPr>
            <w:tcW w:w="241" w:type="pct"/>
            <w:shd w:val="clear" w:color="auto" w:fill="155C6F" w:themeFill="text2" w:themeFillShade="BF"/>
            <w:vAlign w:val="center"/>
          </w:tcPr>
          <w:p w14:paraId="541BF3EA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N°</w:t>
            </w:r>
          </w:p>
        </w:tc>
        <w:tc>
          <w:tcPr>
            <w:tcW w:w="893" w:type="pct"/>
            <w:shd w:val="clear" w:color="auto" w:fill="155C6F" w:themeFill="text2" w:themeFillShade="BF"/>
            <w:vAlign w:val="center"/>
          </w:tcPr>
          <w:p w14:paraId="4F692DA7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Type</w:t>
            </w:r>
          </w:p>
        </w:tc>
        <w:tc>
          <w:tcPr>
            <w:tcW w:w="953" w:type="pct"/>
            <w:shd w:val="clear" w:color="auto" w:fill="155C6F" w:themeFill="text2" w:themeFillShade="BF"/>
            <w:vAlign w:val="center"/>
          </w:tcPr>
          <w:p w14:paraId="11093923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Marque</w:t>
            </w:r>
          </w:p>
        </w:tc>
        <w:tc>
          <w:tcPr>
            <w:tcW w:w="573" w:type="pct"/>
            <w:shd w:val="clear" w:color="auto" w:fill="155C6F" w:themeFill="text2" w:themeFillShade="BF"/>
            <w:vAlign w:val="center"/>
          </w:tcPr>
          <w:p w14:paraId="29E1A28C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Année de mise en service</w:t>
            </w:r>
          </w:p>
        </w:tc>
        <w:tc>
          <w:tcPr>
            <w:tcW w:w="854" w:type="pct"/>
            <w:shd w:val="clear" w:color="auto" w:fill="155C6F" w:themeFill="text2" w:themeFillShade="BF"/>
            <w:vAlign w:val="center"/>
          </w:tcPr>
          <w:p w14:paraId="50259C7D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Valeur d’achat</w:t>
            </w:r>
          </w:p>
        </w:tc>
        <w:tc>
          <w:tcPr>
            <w:tcW w:w="743" w:type="pct"/>
            <w:shd w:val="clear" w:color="auto" w:fill="155C6F" w:themeFill="text2" w:themeFillShade="BF"/>
            <w:vAlign w:val="center"/>
          </w:tcPr>
          <w:p w14:paraId="4DF15A20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Propriétaire</w:t>
            </w:r>
          </w:p>
        </w:tc>
        <w:tc>
          <w:tcPr>
            <w:tcW w:w="743" w:type="pct"/>
            <w:shd w:val="clear" w:color="auto" w:fill="155C6F" w:themeFill="text2" w:themeFillShade="BF"/>
            <w:vAlign w:val="center"/>
          </w:tcPr>
          <w:p w14:paraId="3F1B5AFC" w14:textId="77777777" w:rsidR="00522B0B" w:rsidRPr="00B02690" w:rsidRDefault="00522B0B" w:rsidP="00467289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B02690">
              <w:rPr>
                <w:rFonts w:ascii="Century Gothic" w:hAnsi="Century Gothic" w:cs="Arial"/>
                <w:b/>
                <w:bCs/>
                <w:color w:val="FFFFFF" w:themeColor="background1"/>
                <w:sz w:val="18"/>
                <w:szCs w:val="18"/>
              </w:rPr>
              <w:t>Maintenance</w:t>
            </w:r>
          </w:p>
        </w:tc>
      </w:tr>
      <w:tr w:rsidR="00522B0B" w:rsidRPr="00015105" w14:paraId="2A1E3C21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6595852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422A27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FBF223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528F9AC6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6A318A2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098CD28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7A765EC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5D1E317A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64F5770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7E36A5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A731A3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1CC199E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4A3B132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75ABB4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ECE584C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71E2D676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6A5CF54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0B3B7EF7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0482841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1E12A00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4B920A6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CA6E84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6A2A3FE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2F9E4CCE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264A60A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0E69F2C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1192B00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4377D52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673A4157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0E99B9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D01F84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51A10BD1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66F5373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6854955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0FF232A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598EEB4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5AE56AE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2E43AEE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759AE06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73DFB77A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2A4F36C1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BF45E2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8CE0346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026051E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4431AFC1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1304D7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7519A519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13D4B3F4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688EA5D9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437D70A4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3E571241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2D6416D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73CC032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74A2B87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218C0626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09CC5858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62084A71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731CB0B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EB4F46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F11515C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066B21D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6FF2DC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168BBC8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79735EA1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7F65DE83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021650C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D25F8F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24CD4D04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731053C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46B553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4B0B097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00314914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5A02352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21BE245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1683D04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59DAFF8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4188B00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3D71221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CDF5E4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3CA139BF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7DCD31F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4402EFA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3FB0CBE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C8C69BC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31C1504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60326F5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09E54BF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78BD3EA6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1031328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4A6B115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08863E2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210C4E4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70245614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D073E5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59F074C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008D21C3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0F195B45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5ACF2E5F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5932D737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0E77379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0E9D6BB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838F6C2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4C5F56A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6C6D34AB" w14:textId="77777777" w:rsidTr="00B02690">
        <w:trPr>
          <w:trHeight w:val="389"/>
          <w:jc w:val="center"/>
        </w:trPr>
        <w:tc>
          <w:tcPr>
            <w:tcW w:w="241" w:type="pct"/>
            <w:vAlign w:val="center"/>
          </w:tcPr>
          <w:p w14:paraId="4154F36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730BA8A3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21516D2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4BD629D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72101CC8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6F2D1246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2F22FDB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22B0B" w:rsidRPr="00015105" w14:paraId="2F683622" w14:textId="77777777" w:rsidTr="00B02690">
        <w:trPr>
          <w:trHeight w:val="363"/>
          <w:jc w:val="center"/>
        </w:trPr>
        <w:tc>
          <w:tcPr>
            <w:tcW w:w="241" w:type="pct"/>
            <w:vAlign w:val="center"/>
          </w:tcPr>
          <w:p w14:paraId="348A6B60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93" w:type="pct"/>
            <w:vAlign w:val="center"/>
          </w:tcPr>
          <w:p w14:paraId="3D46010A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3" w:type="pct"/>
            <w:vAlign w:val="center"/>
          </w:tcPr>
          <w:p w14:paraId="41A2BB31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1AF4297C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14:paraId="23E835FE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1E6C10BD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3" w:type="pct"/>
            <w:vAlign w:val="center"/>
          </w:tcPr>
          <w:p w14:paraId="32CAF6BB" w14:textId="77777777" w:rsidR="00522B0B" w:rsidRPr="00015105" w:rsidRDefault="00522B0B" w:rsidP="0046728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BF173CB" w14:textId="77777777" w:rsidR="00C10083" w:rsidRPr="00015105" w:rsidRDefault="00C10083" w:rsidP="00283D51">
      <w:pPr>
        <w:rPr>
          <w:rFonts w:ascii="Century Gothic" w:hAnsi="Century Gothic" w:cs="Arial"/>
          <w:sz w:val="20"/>
          <w:szCs w:val="20"/>
        </w:rPr>
      </w:pPr>
    </w:p>
    <w:p w14:paraId="08F40A7E" w14:textId="77777777" w:rsidR="00283D51" w:rsidRPr="00015105" w:rsidRDefault="00283D51">
      <w:pPr>
        <w:rPr>
          <w:rFonts w:ascii="Century Gothic" w:hAnsi="Century Gothic" w:cs="Arial"/>
          <w:sz w:val="20"/>
          <w:szCs w:val="20"/>
        </w:rPr>
      </w:pPr>
    </w:p>
    <w:p w14:paraId="15432BCA" w14:textId="77777777" w:rsidR="00C10083" w:rsidRPr="00015105" w:rsidRDefault="00C10083" w:rsidP="00301A3B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Il s’agit notamment </w:t>
      </w:r>
      <w:r w:rsidR="00522B0B" w:rsidRPr="00015105">
        <w:rPr>
          <w:rFonts w:ascii="Century Gothic" w:hAnsi="Century Gothic" w:cs="Arial"/>
          <w:sz w:val="20"/>
          <w:szCs w:val="20"/>
        </w:rPr>
        <w:t>d</w:t>
      </w:r>
      <w:r w:rsidRPr="00015105">
        <w:rPr>
          <w:rFonts w:ascii="Century Gothic" w:hAnsi="Century Gothic" w:cs="Arial"/>
          <w:sz w:val="20"/>
          <w:szCs w:val="20"/>
        </w:rPr>
        <w:t>es gros matériels électroniques (</w:t>
      </w:r>
      <w:r w:rsidR="00301A3B" w:rsidRPr="00015105">
        <w:rPr>
          <w:rFonts w:ascii="Century Gothic" w:hAnsi="Century Gothic" w:cs="Arial"/>
          <w:sz w:val="20"/>
          <w:szCs w:val="20"/>
        </w:rPr>
        <w:t>valeur unitaire supérieure à 15.000 €</w:t>
      </w:r>
      <w:r w:rsidRPr="00015105">
        <w:rPr>
          <w:rFonts w:ascii="Century Gothic" w:hAnsi="Century Gothic" w:cs="Arial"/>
          <w:sz w:val="20"/>
          <w:szCs w:val="20"/>
        </w:rPr>
        <w:t>)</w:t>
      </w:r>
      <w:r w:rsidR="000F4319" w:rsidRPr="00015105">
        <w:rPr>
          <w:rFonts w:ascii="Century Gothic" w:hAnsi="Century Gothic" w:cs="Arial"/>
          <w:sz w:val="20"/>
          <w:szCs w:val="20"/>
        </w:rPr>
        <w:t>, machines de valeur importante (supérieure à 15.000 €)</w:t>
      </w:r>
      <w:r w:rsidR="00522B0B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groupe électrogène</w:t>
      </w:r>
      <w:r w:rsidR="000F4319" w:rsidRPr="00015105">
        <w:rPr>
          <w:rFonts w:ascii="Century Gothic" w:hAnsi="Century Gothic" w:cs="Arial"/>
          <w:sz w:val="20"/>
          <w:szCs w:val="20"/>
        </w:rPr>
        <w:t>, transformateur…</w:t>
      </w:r>
    </w:p>
    <w:p w14:paraId="4CF397B5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380FE4DA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54CB60D3" w14:textId="4CECFE7E" w:rsidR="005C294B" w:rsidRPr="00015105" w:rsidRDefault="00C10083" w:rsidP="005C294B">
      <w:pPr>
        <w:rPr>
          <w:rFonts w:ascii="Century Gothic" w:hAnsi="Century Gothic" w:cs="Arial"/>
          <w:sz w:val="20"/>
          <w:szCs w:val="20"/>
        </w:rPr>
      </w:pPr>
      <w:r w:rsidRPr="00B02690">
        <w:rPr>
          <w:rStyle w:val="Sous-titreCar"/>
          <w:sz w:val="20"/>
          <w:szCs w:val="20"/>
        </w:rPr>
        <w:t>2.</w:t>
      </w:r>
      <w:r w:rsidR="00522B0B" w:rsidRPr="00B02690">
        <w:rPr>
          <w:rStyle w:val="Sous-titreCar"/>
          <w:sz w:val="20"/>
          <w:szCs w:val="20"/>
        </w:rPr>
        <w:t>2</w:t>
      </w:r>
      <w:r w:rsidRPr="00B02690">
        <w:rPr>
          <w:rStyle w:val="Sous-titreCar"/>
          <w:sz w:val="20"/>
          <w:szCs w:val="20"/>
        </w:rPr>
        <w:t xml:space="preserve"> – </w:t>
      </w:r>
      <w:r w:rsidR="00B02690" w:rsidRPr="00B02690">
        <w:rPr>
          <w:rStyle w:val="Sous-titreCar"/>
          <w:sz w:val="20"/>
          <w:szCs w:val="20"/>
        </w:rPr>
        <w:t>EXISTE-t</w:t>
      </w:r>
      <w:r w:rsidRPr="00B02690">
        <w:rPr>
          <w:rStyle w:val="Sous-titreCar"/>
          <w:sz w:val="20"/>
          <w:szCs w:val="20"/>
        </w:rPr>
        <w:t>-IL UNE CONVENTION TYPE EJP ?</w:t>
      </w:r>
      <w:r w:rsidR="005C294B" w:rsidRPr="00B02690">
        <w:rPr>
          <w:rStyle w:val="Titre1Car"/>
          <w:sz w:val="18"/>
          <w:szCs w:val="18"/>
        </w:rPr>
        <w:t xml:space="preserve"> </w:t>
      </w:r>
      <w:r w:rsidR="005C294B" w:rsidRPr="00B02690">
        <w:rPr>
          <w:rStyle w:val="Titre1Car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5C294B" w:rsidRPr="00015105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608238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1061594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194E727F" w14:textId="77777777" w:rsidR="00C10083" w:rsidRPr="00015105" w:rsidRDefault="00C10083">
      <w:pPr>
        <w:rPr>
          <w:rFonts w:ascii="Century Gothic" w:hAnsi="Century Gothic" w:cs="Arial"/>
          <w:sz w:val="20"/>
          <w:szCs w:val="20"/>
        </w:rPr>
      </w:pPr>
    </w:p>
    <w:p w14:paraId="718B1E91" w14:textId="77777777" w:rsidR="00B85F63" w:rsidRDefault="00C1008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Si oui, la joindre.</w:t>
      </w:r>
    </w:p>
    <w:p w14:paraId="012095DE" w14:textId="77777777" w:rsidR="0007740E" w:rsidRPr="00015105" w:rsidRDefault="0007740E" w:rsidP="00EE400F">
      <w:pPr>
        <w:rPr>
          <w:rFonts w:ascii="Century Gothic" w:hAnsi="Century Gothic" w:cs="Arial"/>
          <w:sz w:val="20"/>
          <w:szCs w:val="20"/>
        </w:rPr>
      </w:pPr>
    </w:p>
    <w:p w14:paraId="5A221C6B" w14:textId="77777777" w:rsidR="00EE400F" w:rsidRPr="00015105" w:rsidRDefault="00EE400F" w:rsidP="00B02690">
      <w:pPr>
        <w:pStyle w:val="Titre1"/>
      </w:pPr>
      <w:r w:rsidRPr="00015105">
        <w:t xml:space="preserve">3/ AUTRES BIENS ET/OU MATERIELS  </w:t>
      </w:r>
    </w:p>
    <w:p w14:paraId="69A92C9B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</w:p>
    <w:p w14:paraId="1A2125A8" w14:textId="0C6E058B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D’autres biens sont-ils à signaler </w:t>
      </w:r>
      <w:r w:rsidR="00B85F63" w:rsidRPr="00015105">
        <w:rPr>
          <w:rFonts w:ascii="Century Gothic" w:hAnsi="Century Gothic" w:cs="Arial"/>
          <w:sz w:val="20"/>
          <w:szCs w:val="20"/>
        </w:rPr>
        <w:t>et à garantir</w:t>
      </w:r>
      <w:r w:rsidRPr="00015105">
        <w:rPr>
          <w:rFonts w:ascii="Century Gothic" w:hAnsi="Century Gothic" w:cs="Arial"/>
          <w:sz w:val="20"/>
          <w:szCs w:val="20"/>
        </w:rPr>
        <w:t>?</w:t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-50829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1004565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04AE4E5D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</w:p>
    <w:p w14:paraId="2E00FF55" w14:textId="2AB61504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Objets précieux / œuvres d’art ?</w:t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r w:rsidR="0007740E">
        <w:rPr>
          <w:rFonts w:ascii="Century Gothic" w:hAnsi="Century Gothic" w:cs="Arial"/>
          <w:sz w:val="20"/>
          <w:szCs w:val="20"/>
        </w:rPr>
        <w:tab/>
      </w:r>
      <w:sdt>
        <w:sdtPr>
          <w:rPr>
            <w:rFonts w:ascii="Century Gothic" w:hAnsi="Century Gothic" w:cs="Calibri"/>
            <w:b/>
            <w:szCs w:val="28"/>
          </w:rPr>
          <w:id w:val="985214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40E">
            <w:rPr>
              <w:rFonts w:ascii="MS Gothic" w:eastAsia="MS Gothic" w:hAnsi="MS Gothic" w:cs="Calibri" w:hint="eastAsia"/>
              <w:b/>
              <w:szCs w:val="28"/>
            </w:rPr>
            <w:t>☐</w:t>
          </w:r>
        </w:sdtContent>
      </w:sdt>
      <w:r w:rsidR="0007740E" w:rsidRPr="00344DF2">
        <w:rPr>
          <w:rFonts w:ascii="Century Gothic" w:hAnsi="Century Gothic" w:cs="Calibri"/>
          <w:b/>
          <w:sz w:val="22"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OUI</w:t>
      </w:r>
      <w:r w:rsidR="0007740E" w:rsidRPr="00344DF2">
        <w:rPr>
          <w:rFonts w:ascii="Century Gothic" w:hAnsi="Century Gothic" w:cs="Calibri"/>
          <w:b/>
          <w:szCs w:val="28"/>
        </w:rPr>
        <w:t xml:space="preserve"> / </w:t>
      </w:r>
      <w:sdt>
        <w:sdtPr>
          <w:rPr>
            <w:rFonts w:ascii="Century Gothic" w:hAnsi="Century Gothic" w:cs="Calibri"/>
            <w:b/>
            <w:szCs w:val="28"/>
          </w:rPr>
          <w:id w:val="-1838344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82AA3">
            <w:rPr>
              <w:rFonts w:ascii="MS Gothic" w:eastAsia="MS Gothic" w:hAnsi="MS Gothic" w:cs="Calibri" w:hint="eastAsia"/>
              <w:b/>
              <w:szCs w:val="28"/>
            </w:rPr>
            <w:t>☒</w:t>
          </w:r>
        </w:sdtContent>
      </w:sdt>
      <w:r w:rsidR="0007740E" w:rsidRPr="00344DF2">
        <w:rPr>
          <w:rFonts w:ascii="Century Gothic" w:hAnsi="Century Gothic" w:cs="Calibri"/>
          <w:b/>
          <w:szCs w:val="28"/>
        </w:rPr>
        <w:t xml:space="preserve"> </w:t>
      </w:r>
      <w:r w:rsidR="0007740E" w:rsidRPr="00344DF2">
        <w:rPr>
          <w:rFonts w:ascii="Century Gothic" w:hAnsi="Century Gothic" w:cs="Calibri"/>
          <w:b/>
          <w:sz w:val="18"/>
          <w:szCs w:val="28"/>
        </w:rPr>
        <w:t>NON</w:t>
      </w:r>
    </w:p>
    <w:p w14:paraId="77502689" w14:textId="77777777" w:rsidR="005C294B" w:rsidRPr="00015105" w:rsidRDefault="005C294B" w:rsidP="00EE400F">
      <w:pPr>
        <w:rPr>
          <w:rFonts w:ascii="Century Gothic" w:hAnsi="Century Gothic" w:cs="Arial"/>
          <w:sz w:val="20"/>
          <w:szCs w:val="20"/>
        </w:rPr>
      </w:pPr>
    </w:p>
    <w:p w14:paraId="58E33A9F" w14:textId="77777777" w:rsidR="0076293A" w:rsidRPr="00015105" w:rsidRDefault="0076293A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Le cas échéant : fournir liste avec description des biens et valeur à garantir.</w:t>
      </w:r>
    </w:p>
    <w:p w14:paraId="204CD27C" w14:textId="77777777" w:rsidR="00B85F63" w:rsidRPr="00015105" w:rsidRDefault="00B85F6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Indiquer les protections existantes :</w:t>
      </w:r>
    </w:p>
    <w:p w14:paraId="5EC1EB3C" w14:textId="5F91CAB9" w:rsidR="00B85F63" w:rsidRDefault="00B02690" w:rsidP="00B02690">
      <w:pPr>
        <w:shd w:val="clear" w:color="auto" w:fill="F2F2F2" w:themeFill="background1" w:themeFillShade="F2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771AF38B" w14:textId="77777777" w:rsidR="00B02690" w:rsidRPr="00015105" w:rsidRDefault="00B02690" w:rsidP="00EE400F">
      <w:pPr>
        <w:rPr>
          <w:rFonts w:ascii="Century Gothic" w:hAnsi="Century Gothic" w:cs="Arial"/>
          <w:sz w:val="20"/>
          <w:szCs w:val="20"/>
        </w:rPr>
      </w:pPr>
    </w:p>
    <w:p w14:paraId="506A3CB4" w14:textId="77777777" w:rsidR="00B85F63" w:rsidRPr="00015105" w:rsidRDefault="00B85F63" w:rsidP="00EE400F">
      <w:pPr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Ces biens sont-ils amenés à être exposés à l’extérieur des bâtiments assurés ?</w:t>
      </w:r>
    </w:p>
    <w:p w14:paraId="18632735" w14:textId="77777777" w:rsidR="00B02690" w:rsidRDefault="00B02690" w:rsidP="00B02690">
      <w:pPr>
        <w:shd w:val="clear" w:color="auto" w:fill="F2F2F2" w:themeFill="background1" w:themeFillShade="F2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14:paraId="09CAA3AA" w14:textId="77777777" w:rsidR="00AE25C6" w:rsidRPr="00015105" w:rsidRDefault="00AE25C6" w:rsidP="00EE400F">
      <w:pPr>
        <w:rPr>
          <w:rFonts w:ascii="Century Gothic" w:hAnsi="Century Gothic" w:cs="Arial"/>
          <w:sz w:val="20"/>
          <w:szCs w:val="20"/>
        </w:rPr>
      </w:pPr>
    </w:p>
    <w:p w14:paraId="3DF56954" w14:textId="77777777" w:rsidR="00AE25C6" w:rsidRPr="00015105" w:rsidRDefault="00AE25C6" w:rsidP="00EE400F">
      <w:pPr>
        <w:rPr>
          <w:rFonts w:ascii="Century Gothic" w:hAnsi="Century Gothic" w:cs="Arial"/>
          <w:sz w:val="20"/>
          <w:szCs w:val="20"/>
        </w:rPr>
      </w:pPr>
    </w:p>
    <w:p w14:paraId="377C2564" w14:textId="77777777" w:rsidR="00B02690" w:rsidRDefault="0076293A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>Aménagements exté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rieurs et équipements urbains (exemples : </w:t>
      </w:r>
      <w:r w:rsidRPr="00015105">
        <w:rPr>
          <w:rFonts w:ascii="Century Gothic" w:hAnsi="Century Gothic" w:cs="Arial"/>
          <w:sz w:val="20"/>
          <w:szCs w:val="20"/>
        </w:rPr>
        <w:t>arbres et plantations, jardinières, bassins, fontaines, monuments, statues, ca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lvaires, croix, puits, lavoirs, </w:t>
      </w:r>
      <w:r w:rsidRPr="00015105">
        <w:rPr>
          <w:rFonts w:ascii="Century Gothic" w:hAnsi="Century Gothic" w:cs="Arial"/>
          <w:sz w:val="20"/>
          <w:szCs w:val="20"/>
        </w:rPr>
        <w:t>kiosques, auvents, abris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clôtures, portails, barrières, plots, glissières, murs de soutènement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remparts</w:t>
      </w:r>
      <w:r w:rsidR="00B85F63" w:rsidRPr="00015105">
        <w:rPr>
          <w:rFonts w:ascii="Century Gothic" w:hAnsi="Century Gothic" w:cs="Arial"/>
          <w:sz w:val="20"/>
          <w:szCs w:val="20"/>
        </w:rPr>
        <w:t>, bornes</w:t>
      </w:r>
      <w:r w:rsidRPr="00015105">
        <w:rPr>
          <w:rFonts w:ascii="Century Gothic" w:hAnsi="Century Gothic" w:cs="Arial"/>
          <w:sz w:val="20"/>
          <w:szCs w:val="20"/>
        </w:rPr>
        <w:t>, lampadaires, projecteurs, coffrets électriques, équipements de télécommunications, équipements de surveillance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panneaux solaires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feux et installations de signalisation, panneaux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poteaux, pylônes, boites aux lettres, parcmètres,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sz w:val="20"/>
          <w:szCs w:val="20"/>
        </w:rPr>
        <w:t>réservoirs, cite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rnes, cuves, silos, conteneurs, </w:t>
      </w:r>
      <w:r w:rsidRPr="00015105">
        <w:rPr>
          <w:rFonts w:ascii="Century Gothic" w:hAnsi="Century Gothic" w:cs="Arial"/>
          <w:sz w:val="20"/>
          <w:szCs w:val="20"/>
        </w:rPr>
        <w:t>stations de distr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ibution de carburant, bascules, </w:t>
      </w:r>
      <w:r w:rsidRPr="00015105">
        <w:rPr>
          <w:rFonts w:ascii="Century Gothic" w:hAnsi="Century Gothic" w:cs="Arial"/>
          <w:sz w:val="20"/>
          <w:szCs w:val="20"/>
        </w:rPr>
        <w:t>antennes et cheminées</w:t>
      </w:r>
      <w:r w:rsidR="00B85F63" w:rsidRPr="00015105">
        <w:rPr>
          <w:rFonts w:ascii="Century Gothic" w:hAnsi="Century Gothic" w:cs="Arial"/>
          <w:sz w:val="20"/>
          <w:szCs w:val="20"/>
        </w:rPr>
        <w:t xml:space="preserve">, </w:t>
      </w:r>
      <w:r w:rsidRPr="00015105">
        <w:rPr>
          <w:rFonts w:ascii="Century Gothic" w:hAnsi="Century Gothic" w:cs="Arial"/>
          <w:sz w:val="20"/>
          <w:szCs w:val="20"/>
        </w:rPr>
        <w:t>installations de sport et/ou de jeux extérieurs</w:t>
      </w:r>
      <w:r w:rsidR="00B85F63" w:rsidRPr="00015105">
        <w:rPr>
          <w:rFonts w:ascii="Century Gothic" w:hAnsi="Century Gothic" w:cs="Arial"/>
          <w:sz w:val="20"/>
          <w:szCs w:val="20"/>
        </w:rPr>
        <w:t>…) :</w:t>
      </w:r>
    </w:p>
    <w:p w14:paraId="6587F347" w14:textId="77777777" w:rsidR="00B02690" w:rsidRDefault="00B02690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65F8AC8C" w14:textId="30B331BD" w:rsidR="0076293A" w:rsidRPr="00015105" w:rsidRDefault="00B85F63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 </w:t>
      </w:r>
      <w:r w:rsidRPr="00015105">
        <w:rPr>
          <w:rFonts w:ascii="Century Gothic" w:hAnsi="Century Gothic" w:cs="Arial"/>
          <w:b/>
          <w:sz w:val="20"/>
          <w:szCs w:val="20"/>
          <w:u w:val="single"/>
        </w:rPr>
        <w:t>lister les principaux biens à garantir</w:t>
      </w:r>
      <w:r w:rsidRPr="00015105">
        <w:rPr>
          <w:rFonts w:ascii="Century Gothic" w:hAnsi="Century Gothic" w:cs="Arial"/>
          <w:sz w:val="20"/>
          <w:szCs w:val="20"/>
        </w:rPr>
        <w:t> :</w:t>
      </w:r>
    </w:p>
    <w:p w14:paraId="10005E90" w14:textId="77777777" w:rsidR="005C294B" w:rsidRPr="00B02690" w:rsidRDefault="005C294B" w:rsidP="00B02690">
      <w:pPr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Grilledutableau"/>
        <w:tblW w:w="5000" w:type="pct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02690" w14:paraId="768669BA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01D8D595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295C68F0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1D92F20C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02E3AD37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593289F7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7991B7FB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7378BA58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0E7EB4AA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664C0C3F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5E4BB693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2DE5A730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5FEBBD2E" w14:textId="77777777" w:rsidTr="00B02690">
        <w:trPr>
          <w:trHeight w:val="397"/>
        </w:trPr>
        <w:tc>
          <w:tcPr>
            <w:tcW w:w="5000" w:type="pct"/>
            <w:vAlign w:val="center"/>
          </w:tcPr>
          <w:p w14:paraId="19A812F3" w14:textId="77777777" w:rsidR="00B02690" w:rsidRDefault="00B02690" w:rsidP="00B85F63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BC66584" w14:textId="77777777" w:rsidR="0007740E" w:rsidRDefault="0007740E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55312FF4" w14:textId="77777777" w:rsidR="0007740E" w:rsidRPr="00015105" w:rsidRDefault="0007740E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2CA1F249" w14:textId="77777777" w:rsidR="00B02690" w:rsidRDefault="00B85F63" w:rsidP="00B85F63">
      <w:pPr>
        <w:jc w:val="both"/>
        <w:rPr>
          <w:rFonts w:ascii="Century Gothic" w:hAnsi="Century Gothic" w:cs="Arial"/>
          <w:sz w:val="20"/>
          <w:szCs w:val="20"/>
        </w:rPr>
      </w:pPr>
      <w:r w:rsidRPr="00015105">
        <w:rPr>
          <w:rFonts w:ascii="Century Gothic" w:hAnsi="Century Gothic" w:cs="Arial"/>
          <w:sz w:val="20"/>
          <w:szCs w:val="20"/>
        </w:rPr>
        <w:t xml:space="preserve">Ouvrages de génie civil (exemples : </w:t>
      </w:r>
      <w:r w:rsidR="0076293A" w:rsidRPr="00015105">
        <w:rPr>
          <w:rFonts w:ascii="Century Gothic" w:hAnsi="Century Gothic" w:cs="Arial"/>
          <w:sz w:val="20"/>
          <w:szCs w:val="20"/>
        </w:rPr>
        <w:t>ponts, tunnels / passages souterrains, passerelles, parkin</w:t>
      </w:r>
      <w:r w:rsidRPr="00015105">
        <w:rPr>
          <w:rFonts w:ascii="Century Gothic" w:hAnsi="Century Gothic" w:cs="Arial"/>
          <w:sz w:val="20"/>
          <w:szCs w:val="20"/>
        </w:rPr>
        <w:t xml:space="preserve">gs, voierie, terrasses, rampes, </w:t>
      </w:r>
      <w:r w:rsidR="0076293A" w:rsidRPr="00015105">
        <w:rPr>
          <w:rFonts w:ascii="Century Gothic" w:hAnsi="Century Gothic" w:cs="Arial"/>
          <w:sz w:val="20"/>
          <w:szCs w:val="20"/>
        </w:rPr>
        <w:t>installations ferroviaires et portuaires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stations d’épuration et traitement de l’eau, stations de pompage, de relevage, de filtrage, aqueducs, châteaux et réservoirs d’eau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barrages et retenues d’eau</w:t>
      </w:r>
      <w:r w:rsidRPr="00015105">
        <w:rPr>
          <w:rFonts w:ascii="Century Gothic" w:hAnsi="Century Gothic" w:cs="Arial"/>
          <w:sz w:val="20"/>
          <w:szCs w:val="20"/>
        </w:rPr>
        <w:t xml:space="preserve">, </w:t>
      </w:r>
      <w:r w:rsidR="0076293A" w:rsidRPr="00015105">
        <w:rPr>
          <w:rFonts w:ascii="Century Gothic" w:hAnsi="Century Gothic" w:cs="Arial"/>
          <w:sz w:val="20"/>
          <w:szCs w:val="20"/>
        </w:rPr>
        <w:t>murs de soutènement ne s</w:t>
      </w:r>
      <w:r w:rsidRPr="00015105">
        <w:rPr>
          <w:rFonts w:ascii="Century Gothic" w:hAnsi="Century Gothic" w:cs="Arial"/>
          <w:sz w:val="20"/>
          <w:szCs w:val="20"/>
        </w:rPr>
        <w:t xml:space="preserve">e rapportant pas à un bâtiment, </w:t>
      </w:r>
      <w:r w:rsidR="0076293A" w:rsidRPr="00015105">
        <w:rPr>
          <w:rFonts w:ascii="Century Gothic" w:hAnsi="Century Gothic" w:cs="Arial"/>
          <w:sz w:val="20"/>
          <w:szCs w:val="20"/>
        </w:rPr>
        <w:t>stations de stockag</w:t>
      </w:r>
      <w:r w:rsidRPr="00015105">
        <w:rPr>
          <w:rFonts w:ascii="Century Gothic" w:hAnsi="Century Gothic" w:cs="Arial"/>
          <w:sz w:val="20"/>
          <w:szCs w:val="20"/>
        </w:rPr>
        <w:t xml:space="preserve">e, tri et traitement de déchets) : </w:t>
      </w:r>
    </w:p>
    <w:p w14:paraId="2263EC6B" w14:textId="77777777" w:rsidR="00B02690" w:rsidRDefault="00B02690" w:rsidP="00B85F63">
      <w:pPr>
        <w:jc w:val="both"/>
        <w:rPr>
          <w:rFonts w:ascii="Century Gothic" w:hAnsi="Century Gothic" w:cs="Arial"/>
          <w:sz w:val="20"/>
          <w:szCs w:val="20"/>
        </w:rPr>
      </w:pPr>
    </w:p>
    <w:p w14:paraId="5B097A8C" w14:textId="7B99EADF" w:rsidR="00B02690" w:rsidRDefault="00B85F63" w:rsidP="00B85F63">
      <w:pPr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015105">
        <w:rPr>
          <w:rFonts w:ascii="Century Gothic" w:hAnsi="Century Gothic" w:cs="Arial"/>
          <w:b/>
          <w:sz w:val="20"/>
          <w:szCs w:val="20"/>
          <w:u w:val="single"/>
        </w:rPr>
        <w:t>lister les principaux biens à garantir :</w:t>
      </w:r>
    </w:p>
    <w:p w14:paraId="333AD097" w14:textId="77777777" w:rsidR="00B02690" w:rsidRDefault="00B02690">
      <w:pPr>
        <w:rPr>
          <w:rFonts w:ascii="Century Gothic" w:hAnsi="Century Gothic" w:cs="Arial"/>
          <w:b/>
          <w:sz w:val="20"/>
          <w:szCs w:val="20"/>
          <w:u w:val="single"/>
        </w:rPr>
      </w:pPr>
    </w:p>
    <w:tbl>
      <w:tblPr>
        <w:tblStyle w:val="Grilledutableau"/>
        <w:tblW w:w="5000" w:type="pct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56"/>
      </w:tblGrid>
      <w:tr w:rsidR="00B02690" w14:paraId="0F0C8A0A" w14:textId="77777777" w:rsidTr="00C56AE0">
        <w:trPr>
          <w:trHeight w:val="397"/>
        </w:trPr>
        <w:tc>
          <w:tcPr>
            <w:tcW w:w="5000" w:type="pct"/>
            <w:vAlign w:val="center"/>
          </w:tcPr>
          <w:p w14:paraId="72610512" w14:textId="77777777" w:rsidR="00B02690" w:rsidRDefault="00B02690" w:rsidP="00C56AE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13CAE1BE" w14:textId="77777777" w:rsidTr="00C56AE0">
        <w:trPr>
          <w:trHeight w:val="397"/>
        </w:trPr>
        <w:tc>
          <w:tcPr>
            <w:tcW w:w="5000" w:type="pct"/>
            <w:vAlign w:val="center"/>
          </w:tcPr>
          <w:p w14:paraId="6F1856E7" w14:textId="77777777" w:rsidR="00B02690" w:rsidRDefault="00B02690" w:rsidP="00C56AE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B02690" w14:paraId="496609C1" w14:textId="77777777" w:rsidTr="00C56AE0">
        <w:trPr>
          <w:trHeight w:val="397"/>
        </w:trPr>
        <w:tc>
          <w:tcPr>
            <w:tcW w:w="5000" w:type="pct"/>
            <w:vAlign w:val="center"/>
          </w:tcPr>
          <w:p w14:paraId="6942F962" w14:textId="77777777" w:rsidR="00B02690" w:rsidRDefault="00B02690" w:rsidP="00C56AE0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AD472AF" w14:textId="05E0B999" w:rsidR="00B02690" w:rsidRDefault="00B02690">
      <w:pPr>
        <w:rPr>
          <w:rFonts w:ascii="Century Gothic" w:hAnsi="Century Gothic" w:cs="Arial"/>
          <w:b/>
          <w:sz w:val="20"/>
          <w:szCs w:val="20"/>
          <w:u w:val="single"/>
        </w:rPr>
      </w:pPr>
    </w:p>
    <w:sectPr w:rsidR="00B02690" w:rsidSect="00B026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011B0" w14:textId="77777777" w:rsidR="005F4F30" w:rsidRDefault="005F4F30">
      <w:r>
        <w:separator/>
      </w:r>
    </w:p>
  </w:endnote>
  <w:endnote w:type="continuationSeparator" w:id="0">
    <w:p w14:paraId="17483385" w14:textId="77777777" w:rsidR="005F4F30" w:rsidRDefault="005F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B52C8" w14:textId="77777777" w:rsidR="00647844" w:rsidRDefault="006478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F30D" w14:textId="77777777" w:rsidR="005F4F30" w:rsidRPr="00015105" w:rsidRDefault="005F4F30">
    <w:pPr>
      <w:pStyle w:val="Pieddepage"/>
      <w:jc w:val="center"/>
      <w:rPr>
        <w:rFonts w:ascii="Century Gothic" w:hAnsi="Century Gothic"/>
        <w:sz w:val="14"/>
        <w:szCs w:val="14"/>
      </w:rPr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4896" behindDoc="0" locked="1" layoutInCell="1" allowOverlap="1" wp14:anchorId="7363878B" wp14:editId="4C53DFA0">
          <wp:simplePos x="0" y="0"/>
          <wp:positionH relativeFrom="margin">
            <wp:posOffset>5603875</wp:posOffset>
          </wp:positionH>
          <wp:positionV relativeFrom="topMargin">
            <wp:posOffset>10109835</wp:posOffset>
          </wp:positionV>
          <wp:extent cx="690880" cy="262255"/>
          <wp:effectExtent l="0" t="0" r="0" b="444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105">
      <w:rPr>
        <w:rFonts w:ascii="Century Gothic" w:hAnsi="Century Gothic"/>
        <w:sz w:val="14"/>
        <w:szCs w:val="14"/>
      </w:rPr>
      <w:t xml:space="preserve">Page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PAGE  \* Arabic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  <w:r w:rsidRPr="00015105">
      <w:rPr>
        <w:rFonts w:ascii="Century Gothic" w:hAnsi="Century Gothic"/>
        <w:sz w:val="14"/>
        <w:szCs w:val="14"/>
      </w:rPr>
      <w:t xml:space="preserve"> sur </w:t>
    </w:r>
    <w:r w:rsidRPr="00015105">
      <w:rPr>
        <w:rFonts w:ascii="Century Gothic" w:hAnsi="Century Gothic"/>
        <w:sz w:val="14"/>
        <w:szCs w:val="14"/>
      </w:rPr>
      <w:fldChar w:fldCharType="begin"/>
    </w:r>
    <w:r w:rsidRPr="00015105">
      <w:rPr>
        <w:rFonts w:ascii="Century Gothic" w:hAnsi="Century Gothic"/>
        <w:sz w:val="14"/>
        <w:szCs w:val="14"/>
      </w:rPr>
      <w:instrText>NUMPAGES  \* arabe  \* MERGEFORMAT</w:instrText>
    </w:r>
    <w:r w:rsidRPr="00015105">
      <w:rPr>
        <w:rFonts w:ascii="Century Gothic" w:hAnsi="Century Gothic"/>
        <w:sz w:val="14"/>
        <w:szCs w:val="14"/>
      </w:rPr>
      <w:fldChar w:fldCharType="separate"/>
    </w:r>
    <w:r w:rsidRPr="00015105">
      <w:rPr>
        <w:rFonts w:ascii="Century Gothic" w:hAnsi="Century Gothic"/>
        <w:sz w:val="14"/>
        <w:szCs w:val="14"/>
      </w:rPr>
      <w:t>2</w:t>
    </w:r>
    <w:r w:rsidRPr="00015105">
      <w:rPr>
        <w:rFonts w:ascii="Century Gothic" w:hAnsi="Century Gothic"/>
        <w:sz w:val="14"/>
        <w:szCs w:val="14"/>
      </w:rPr>
      <w:fldChar w:fldCharType="end"/>
    </w:r>
  </w:p>
  <w:p w14:paraId="4DFB9B00" w14:textId="487624F1" w:rsidR="00647844" w:rsidRPr="00015105" w:rsidRDefault="005F4F30" w:rsidP="00015105">
    <w:pPr>
      <w:pStyle w:val="Pieddepage"/>
      <w:rPr>
        <w:rFonts w:ascii="Century Gothic" w:hAnsi="Century Gothic" w:cs="Arial"/>
        <w:sz w:val="14"/>
        <w:szCs w:val="18"/>
      </w:rPr>
    </w:pPr>
    <w:r w:rsidRPr="00015105">
      <w:rPr>
        <w:rFonts w:ascii="Century Gothic" w:hAnsi="Century Gothic" w:cs="Arial"/>
        <w:sz w:val="14"/>
        <w:szCs w:val="18"/>
      </w:rPr>
      <w:t xml:space="preserve">Eléments </w:t>
    </w:r>
    <w:r w:rsidR="007E4FF1">
      <w:rPr>
        <w:rFonts w:ascii="Century Gothic" w:hAnsi="Century Gothic" w:cs="Arial"/>
        <w:sz w:val="14"/>
        <w:szCs w:val="18"/>
      </w:rPr>
      <w:t xml:space="preserve">- </w:t>
    </w:r>
    <w:r w:rsidRPr="00015105">
      <w:rPr>
        <w:rFonts w:ascii="Century Gothic" w:hAnsi="Century Gothic" w:cs="Arial"/>
        <w:sz w:val="14"/>
        <w:szCs w:val="18"/>
      </w:rPr>
      <w:t>DAB ; BDM  20</w:t>
    </w:r>
    <w:r w:rsidR="00B02690">
      <w:rPr>
        <w:rFonts w:ascii="Century Gothic" w:hAnsi="Century Gothic" w:cs="Arial"/>
        <w:sz w:val="14"/>
        <w:szCs w:val="18"/>
      </w:rPr>
      <w:t>2</w:t>
    </w:r>
    <w:r w:rsidR="00647844">
      <w:rPr>
        <w:rFonts w:ascii="Century Gothic" w:hAnsi="Century Gothic" w:cs="Arial"/>
        <w:sz w:val="14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3617" w14:textId="77777777" w:rsidR="00647844" w:rsidRDefault="006478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0FE5C" w14:textId="77777777" w:rsidR="005F4F30" w:rsidRDefault="005F4F30">
      <w:r>
        <w:separator/>
      </w:r>
    </w:p>
  </w:footnote>
  <w:footnote w:type="continuationSeparator" w:id="0">
    <w:p w14:paraId="07AD8B5D" w14:textId="77777777" w:rsidR="005F4F30" w:rsidRDefault="005F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A03DF" w14:textId="77777777" w:rsidR="00647844" w:rsidRDefault="006478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AF8AC" w14:textId="77777777" w:rsidR="00647844" w:rsidRDefault="006478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69FC5" w14:textId="77777777" w:rsidR="005F4F30" w:rsidRDefault="005F4F30" w:rsidP="009F5ABD">
    <w:pPr>
      <w:tabs>
        <w:tab w:val="center" w:pos="4536"/>
        <w:tab w:val="right" w:pos="9072"/>
      </w:tabs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62848" behindDoc="0" locked="1" layoutInCell="1" allowOverlap="1" wp14:anchorId="48B6C7FA" wp14:editId="2722AD45">
          <wp:simplePos x="0" y="0"/>
          <wp:positionH relativeFrom="margin">
            <wp:posOffset>-60325</wp:posOffset>
          </wp:positionH>
          <wp:positionV relativeFrom="topMargin">
            <wp:posOffset>332740</wp:posOffset>
          </wp:positionV>
          <wp:extent cx="690880" cy="262255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4053E"/>
    <w:multiLevelType w:val="hybridMultilevel"/>
    <w:tmpl w:val="93A80C64"/>
    <w:lvl w:ilvl="0" w:tplc="D6AAB1B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26F"/>
    <w:multiLevelType w:val="hybridMultilevel"/>
    <w:tmpl w:val="9A2AD818"/>
    <w:lvl w:ilvl="0" w:tplc="6382F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2A0A"/>
    <w:multiLevelType w:val="hybridMultilevel"/>
    <w:tmpl w:val="DEEEEF80"/>
    <w:lvl w:ilvl="0" w:tplc="7B04B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7B1F14"/>
    <w:multiLevelType w:val="hybridMultilevel"/>
    <w:tmpl w:val="2DC89754"/>
    <w:lvl w:ilvl="0" w:tplc="C8BC4F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E24C1"/>
    <w:multiLevelType w:val="hybridMultilevel"/>
    <w:tmpl w:val="EA8A6CFE"/>
    <w:lvl w:ilvl="0" w:tplc="D1D0AAE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33792"/>
    <w:multiLevelType w:val="hybridMultilevel"/>
    <w:tmpl w:val="4FB424FA"/>
    <w:lvl w:ilvl="0" w:tplc="040C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494631"/>
    <w:multiLevelType w:val="hybridMultilevel"/>
    <w:tmpl w:val="8282573C"/>
    <w:lvl w:ilvl="0" w:tplc="0EF2A6D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64FB0"/>
    <w:multiLevelType w:val="hybridMultilevel"/>
    <w:tmpl w:val="9C5E4368"/>
    <w:lvl w:ilvl="0" w:tplc="6382F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C5215"/>
    <w:multiLevelType w:val="hybridMultilevel"/>
    <w:tmpl w:val="0B18E2DC"/>
    <w:lvl w:ilvl="0" w:tplc="A4888D0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SimSu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57177127">
    <w:abstractNumId w:val="2"/>
  </w:num>
  <w:num w:numId="2" w16cid:durableId="1245190900">
    <w:abstractNumId w:val="6"/>
  </w:num>
  <w:num w:numId="3" w16cid:durableId="31923918">
    <w:abstractNumId w:val="11"/>
  </w:num>
  <w:num w:numId="4" w16cid:durableId="667750057">
    <w:abstractNumId w:val="9"/>
  </w:num>
  <w:num w:numId="5" w16cid:durableId="197178310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831572">
    <w:abstractNumId w:val="8"/>
  </w:num>
  <w:num w:numId="7" w16cid:durableId="96213833">
    <w:abstractNumId w:val="4"/>
  </w:num>
  <w:num w:numId="8" w16cid:durableId="1353605608">
    <w:abstractNumId w:val="5"/>
  </w:num>
  <w:num w:numId="9" w16cid:durableId="1733693081">
    <w:abstractNumId w:val="3"/>
  </w:num>
  <w:num w:numId="10" w16cid:durableId="89274514">
    <w:abstractNumId w:val="1"/>
  </w:num>
  <w:num w:numId="11" w16cid:durableId="1070495003">
    <w:abstractNumId w:val="0"/>
  </w:num>
  <w:num w:numId="12" w16cid:durableId="1731106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EB"/>
    <w:rsid w:val="00015105"/>
    <w:rsid w:val="0007740E"/>
    <w:rsid w:val="000C4708"/>
    <w:rsid w:val="000D28A2"/>
    <w:rsid w:val="000F4319"/>
    <w:rsid w:val="001348AA"/>
    <w:rsid w:val="00173B19"/>
    <w:rsid w:val="001C1A07"/>
    <w:rsid w:val="001E2E18"/>
    <w:rsid w:val="001E413B"/>
    <w:rsid w:val="001E4B8B"/>
    <w:rsid w:val="00200CC6"/>
    <w:rsid w:val="00222E85"/>
    <w:rsid w:val="00231FFB"/>
    <w:rsid w:val="00271D98"/>
    <w:rsid w:val="00283D51"/>
    <w:rsid w:val="002D3A2B"/>
    <w:rsid w:val="003010EB"/>
    <w:rsid w:val="00301A3B"/>
    <w:rsid w:val="00355E87"/>
    <w:rsid w:val="003D397B"/>
    <w:rsid w:val="003D4E29"/>
    <w:rsid w:val="00407C9F"/>
    <w:rsid w:val="00443A0B"/>
    <w:rsid w:val="00462F9E"/>
    <w:rsid w:val="00467289"/>
    <w:rsid w:val="00474D18"/>
    <w:rsid w:val="004D3783"/>
    <w:rsid w:val="004E2079"/>
    <w:rsid w:val="004F15D8"/>
    <w:rsid w:val="004F707B"/>
    <w:rsid w:val="005011DF"/>
    <w:rsid w:val="005073E3"/>
    <w:rsid w:val="00522B0B"/>
    <w:rsid w:val="00523437"/>
    <w:rsid w:val="00594504"/>
    <w:rsid w:val="005C294B"/>
    <w:rsid w:val="005D3679"/>
    <w:rsid w:val="005F4F30"/>
    <w:rsid w:val="005F6643"/>
    <w:rsid w:val="006022F2"/>
    <w:rsid w:val="006219DE"/>
    <w:rsid w:val="00634DAE"/>
    <w:rsid w:val="00647844"/>
    <w:rsid w:val="006E6AF0"/>
    <w:rsid w:val="0070016A"/>
    <w:rsid w:val="00714EEE"/>
    <w:rsid w:val="0075087C"/>
    <w:rsid w:val="00756EBD"/>
    <w:rsid w:val="0076293A"/>
    <w:rsid w:val="00776C02"/>
    <w:rsid w:val="007956DA"/>
    <w:rsid w:val="007C6CA1"/>
    <w:rsid w:val="007E4FF1"/>
    <w:rsid w:val="007F7963"/>
    <w:rsid w:val="00817198"/>
    <w:rsid w:val="00817FC4"/>
    <w:rsid w:val="00846AA9"/>
    <w:rsid w:val="0085299D"/>
    <w:rsid w:val="00863AAA"/>
    <w:rsid w:val="00890395"/>
    <w:rsid w:val="008D4717"/>
    <w:rsid w:val="008D5E1C"/>
    <w:rsid w:val="008F5D66"/>
    <w:rsid w:val="009366B3"/>
    <w:rsid w:val="009A3EF2"/>
    <w:rsid w:val="009E2E62"/>
    <w:rsid w:val="009E6B99"/>
    <w:rsid w:val="009F5ABD"/>
    <w:rsid w:val="00A009D6"/>
    <w:rsid w:val="00A04C0A"/>
    <w:rsid w:val="00A173CB"/>
    <w:rsid w:val="00A404D0"/>
    <w:rsid w:val="00A465C5"/>
    <w:rsid w:val="00A82AA3"/>
    <w:rsid w:val="00AD4780"/>
    <w:rsid w:val="00AE25C6"/>
    <w:rsid w:val="00B02690"/>
    <w:rsid w:val="00B12872"/>
    <w:rsid w:val="00B24935"/>
    <w:rsid w:val="00B6103B"/>
    <w:rsid w:val="00B61658"/>
    <w:rsid w:val="00B6306B"/>
    <w:rsid w:val="00B74E2F"/>
    <w:rsid w:val="00B85F63"/>
    <w:rsid w:val="00B94D4B"/>
    <w:rsid w:val="00BA0E05"/>
    <w:rsid w:val="00BA490F"/>
    <w:rsid w:val="00BB1FC0"/>
    <w:rsid w:val="00BB6B8E"/>
    <w:rsid w:val="00BF17AD"/>
    <w:rsid w:val="00C10083"/>
    <w:rsid w:val="00C35F28"/>
    <w:rsid w:val="00D21942"/>
    <w:rsid w:val="00D2745D"/>
    <w:rsid w:val="00D60B37"/>
    <w:rsid w:val="00D61479"/>
    <w:rsid w:val="00DC5E61"/>
    <w:rsid w:val="00DE3ACE"/>
    <w:rsid w:val="00E35D1C"/>
    <w:rsid w:val="00E42747"/>
    <w:rsid w:val="00E63EFF"/>
    <w:rsid w:val="00E642F5"/>
    <w:rsid w:val="00E64EBF"/>
    <w:rsid w:val="00E65989"/>
    <w:rsid w:val="00E663DC"/>
    <w:rsid w:val="00EA2672"/>
    <w:rsid w:val="00EC2704"/>
    <w:rsid w:val="00ED23B0"/>
    <w:rsid w:val="00ED6591"/>
    <w:rsid w:val="00EE400F"/>
    <w:rsid w:val="00EF73EF"/>
    <w:rsid w:val="00F06A66"/>
    <w:rsid w:val="00F1291A"/>
    <w:rsid w:val="00F62714"/>
    <w:rsid w:val="00F63E3B"/>
    <w:rsid w:val="00F75ED3"/>
    <w:rsid w:val="00F82C7B"/>
    <w:rsid w:val="00FD346D"/>
    <w:rsid w:val="00FE040F"/>
    <w:rsid w:val="00FE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,"/>
  <w:listSeparator w:val=";"/>
  <w14:docId w14:val="2E73977A"/>
  <w15:docId w15:val="{BAD2EC0C-91D3-4BAF-B698-E723C29D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2E85"/>
    <w:rPr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B02690"/>
    <w:pPr>
      <w:jc w:val="both"/>
      <w:outlineLvl w:val="0"/>
    </w:pPr>
    <w:rPr>
      <w:rFonts w:ascii="Century Gothic" w:hAnsi="Century Gothic" w:cs="Arial"/>
      <w:b/>
      <w:bCs/>
      <w:color w:val="155C6F" w:themeColor="text2" w:themeShade="B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00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1008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634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7956D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015105"/>
    <w:rPr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rsid w:val="00B02690"/>
    <w:rPr>
      <w:rFonts w:ascii="Century Gothic" w:hAnsi="Century Gothic" w:cs="Arial"/>
      <w:b/>
      <w:bCs/>
      <w:color w:val="155C6F" w:themeColor="text2" w:themeShade="BF"/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F4F30"/>
    <w:pPr>
      <w:pBdr>
        <w:top w:val="single" w:sz="4" w:space="10" w:color="353535" w:themeColor="accent1"/>
        <w:bottom w:val="single" w:sz="4" w:space="10" w:color="353535" w:themeColor="accent1"/>
      </w:pBdr>
      <w:spacing w:before="360" w:after="360"/>
      <w:ind w:left="864" w:right="864"/>
      <w:jc w:val="center"/>
    </w:pPr>
    <w:rPr>
      <w:rFonts w:ascii="Century Gothic" w:hAnsi="Century Gothic"/>
      <w:i/>
      <w:iCs/>
      <w:color w:val="155C6F" w:themeColor="text2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F4F30"/>
    <w:rPr>
      <w:rFonts w:ascii="Century Gothic" w:hAnsi="Century Gothic"/>
      <w:i/>
      <w:iCs/>
      <w:color w:val="155C6F" w:themeColor="text2" w:themeShade="BF"/>
      <w:sz w:val="24"/>
      <w:szCs w:val="24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02690"/>
    <w:rPr>
      <w:rFonts w:ascii="Century Gothic" w:hAnsi="Century Gothic" w:cs="Arial"/>
      <w:b/>
      <w:bCs/>
      <w:color w:val="155C6F" w:themeColor="text2" w:themeShade="BF"/>
      <w:sz w:val="20"/>
      <w:szCs w:val="20"/>
      <w:u w:val="single"/>
    </w:rPr>
  </w:style>
  <w:style w:type="character" w:customStyle="1" w:styleId="Sous-titreCar">
    <w:name w:val="Sous-titre Car"/>
    <w:basedOn w:val="Policepardfaut"/>
    <w:link w:val="Sous-titre"/>
    <w:rsid w:val="00B02690"/>
    <w:rPr>
      <w:rFonts w:ascii="Century Gothic" w:hAnsi="Century Gothic" w:cs="Arial"/>
      <w:b/>
      <w:bCs/>
      <w:color w:val="155C6F" w:themeColor="text2" w:themeShade="BF"/>
      <w:u w:val="single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B6306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6306B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2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2184</Words>
  <Characters>12040</Characters>
  <Application>Microsoft Office Word</Application>
  <DocSecurity>4</DocSecurity>
  <Lines>236</Lines>
  <Paragraphs>92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ASSURANCE DOMMAGES AUX BIENS</vt:lpstr>
    </vt:vector>
  </TitlesOfParts>
  <Company/>
  <LinksUpToDate>false</LinksUpToDate>
  <CharactersWithSpaces>14132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ASSURANCE DOMMAGES AUX BIENS</dc:title>
  <dc:creator>COSNARD</dc:creator>
  <cp:lastModifiedBy>MICHEL Quentin</cp:lastModifiedBy>
  <cp:revision>2</cp:revision>
  <dcterms:created xsi:type="dcterms:W3CDTF">2025-09-26T13:54:00Z</dcterms:created>
  <dcterms:modified xsi:type="dcterms:W3CDTF">2025-09-26T13:54:00Z</dcterms:modified>
</cp:coreProperties>
</file>